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11" w:rsidRPr="006B56B7" w:rsidRDefault="000B0111" w:rsidP="006B56B7">
      <w:pPr>
        <w:rPr>
          <w:rFonts w:ascii="Times New Roman" w:eastAsia="Calibri" w:hAnsi="Times New Roman" w:cs="Times New Roman"/>
          <w:color w:val="000000"/>
          <w:sz w:val="24"/>
          <w:szCs w:val="24"/>
          <w:shd w:val="clear" w:color="auto" w:fill="FFFFFF"/>
        </w:rPr>
      </w:pPr>
    </w:p>
    <w:p w:rsidR="006B56B7" w:rsidRPr="006B56B7" w:rsidRDefault="006B56B7" w:rsidP="006B56B7">
      <w:pPr>
        <w:pStyle w:val="NoSpacing"/>
        <w:jc w:val="center"/>
        <w:rPr>
          <w:rFonts w:ascii="Cambria" w:hAnsi="Cambria"/>
          <w:sz w:val="28"/>
          <w:szCs w:val="28"/>
        </w:rPr>
      </w:pPr>
      <w:r w:rsidRPr="006B56B7">
        <w:rPr>
          <w:rFonts w:ascii="Cambria" w:hAnsi="Cambria"/>
          <w:sz w:val="28"/>
          <w:szCs w:val="28"/>
        </w:rPr>
        <w:t>Grace Community</w:t>
      </w:r>
    </w:p>
    <w:p w:rsidR="006B56B7" w:rsidRDefault="006B56B7" w:rsidP="006B56B7">
      <w:pPr>
        <w:pStyle w:val="NoSpacing"/>
        <w:jc w:val="center"/>
        <w:rPr>
          <w:rFonts w:ascii="Cambria" w:hAnsi="Cambria"/>
          <w:sz w:val="28"/>
          <w:szCs w:val="28"/>
        </w:rPr>
      </w:pP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community</w:t>
      </w:r>
      <w:proofErr w:type="gramEnd"/>
      <w:r w:rsidRPr="006B56B7">
        <w:rPr>
          <w:rFonts w:ascii="Cambria" w:hAnsi="Cambria"/>
          <w:i/>
          <w:sz w:val="24"/>
          <w:szCs w:val="24"/>
        </w:rPr>
        <w:t xml:space="preserve"> and the world with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w:t>
      </w:r>
      <w:proofErr w:type="gramEnd"/>
      <w:r w:rsidRPr="006B56B7">
        <w:rPr>
          <w:rFonts w:ascii="Cambria" w:hAnsi="Cambria"/>
          <w:i/>
          <w:sz w:val="24"/>
          <w:szCs w:val="24"/>
        </w:rPr>
        <w:t xml:space="preserve"> hope and purpose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that</w:t>
      </w:r>
      <w:proofErr w:type="gramEnd"/>
      <w:r w:rsidRPr="006B56B7">
        <w:rPr>
          <w:rFonts w:ascii="Cambria" w:hAnsi="Cambria"/>
          <w:i/>
          <w:sz w:val="24"/>
          <w:szCs w:val="24"/>
        </w:rPr>
        <w:t xml:space="preserve"> Jesus gives.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we</w:t>
      </w:r>
      <w:proofErr w:type="gramEnd"/>
      <w:r w:rsidRPr="006B56B7">
        <w:rPr>
          <w:rFonts w:ascii="Cambria" w:hAnsi="Cambria"/>
          <w:i/>
          <w:sz w:val="24"/>
          <w:szCs w:val="24"/>
        </w:rPr>
        <w:t xml:space="preserve"> want all to feel welcome,</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to</w:t>
      </w:r>
      <w:proofErr w:type="gramEnd"/>
      <w:r w:rsidRPr="006B56B7">
        <w:rPr>
          <w:rFonts w:ascii="Cambria" w:hAnsi="Cambria"/>
          <w:i/>
          <w:sz w:val="24"/>
          <w:szCs w:val="24"/>
        </w:rPr>
        <w:t xml:space="preserve"> get to know Christ better,</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and</w:t>
      </w:r>
      <w:proofErr w:type="gramEnd"/>
      <w:r w:rsidRPr="006B56B7">
        <w:rPr>
          <w:rFonts w:ascii="Cambria" w:hAnsi="Cambria"/>
          <w:i/>
          <w:sz w:val="24"/>
          <w:szCs w:val="24"/>
        </w:rPr>
        <w:t xml:space="preserve"> follow Him more closely…</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then</w:t>
      </w:r>
      <w:proofErr w:type="gramEnd"/>
      <w:r w:rsidRPr="006B56B7">
        <w:rPr>
          <w:rFonts w:ascii="Cambria" w:hAnsi="Cambria"/>
          <w:i/>
          <w:sz w:val="24"/>
          <w:szCs w:val="24"/>
        </w:rPr>
        <w:t xml:space="preserve"> take His message</w:t>
      </w:r>
    </w:p>
    <w:p w:rsid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out</w:t>
      </w:r>
      <w:proofErr w:type="gramEnd"/>
      <w:r w:rsidRPr="006B56B7">
        <w:rPr>
          <w:rFonts w:ascii="Cambria" w:hAnsi="Cambria"/>
          <w:i/>
          <w:sz w:val="24"/>
          <w:szCs w:val="24"/>
        </w:rPr>
        <w:t xml:space="preserve">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during</w:t>
      </w:r>
      <w:proofErr w:type="gramEnd"/>
      <w:r w:rsidRPr="006B56B7">
        <w:rPr>
          <w:rFonts w:ascii="Cambria" w:hAnsi="Cambria"/>
          <w:i/>
          <w:sz w:val="24"/>
          <w:szCs w:val="24"/>
        </w:rPr>
        <w:t xml:space="preserve">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if</w:t>
      </w:r>
      <w:proofErr w:type="gramEnd"/>
      <w:r w:rsidRPr="006B56B7">
        <w:rPr>
          <w:rFonts w:ascii="Cambria" w:hAnsi="Cambria"/>
          <w:i/>
          <w:sz w:val="24"/>
          <w:szCs w:val="24"/>
        </w:rPr>
        <w:t xml:space="preserve">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6B56B7" w:rsidRPr="006B56B7" w:rsidRDefault="006B56B7" w:rsidP="006B56B7">
      <w:pPr>
        <w:pStyle w:val="NoSpacing"/>
        <w:jc w:val="center"/>
        <w:rPr>
          <w:rFonts w:ascii="Cambria" w:hAnsi="Cambria"/>
          <w:i/>
          <w:sz w:val="24"/>
          <w:szCs w:val="24"/>
        </w:rPr>
      </w:pPr>
      <w:proofErr w:type="gramStart"/>
      <w:r w:rsidRPr="006B56B7">
        <w:rPr>
          <w:rFonts w:ascii="Cambria" w:hAnsi="Cambria"/>
          <w:i/>
          <w:sz w:val="24"/>
          <w:szCs w:val="24"/>
        </w:rPr>
        <w:t>of</w:t>
      </w:r>
      <w:proofErr w:type="gramEnd"/>
      <w:r w:rsidRPr="006B56B7">
        <w:rPr>
          <w:rFonts w:ascii="Cambria" w:hAnsi="Cambria"/>
          <w:i/>
          <w:sz w:val="24"/>
          <w:szCs w:val="24"/>
        </w:rPr>
        <w:t xml:space="preserve"> Belle </w:t>
      </w:r>
      <w:proofErr w:type="spellStart"/>
      <w:r w:rsidRPr="006B56B7">
        <w:rPr>
          <w:rFonts w:ascii="Cambria" w:hAnsi="Cambria"/>
          <w:i/>
          <w:sz w:val="24"/>
          <w:szCs w:val="24"/>
        </w:rPr>
        <w:t>Plaine</w:t>
      </w:r>
      <w:proofErr w:type="spellEnd"/>
      <w:r w:rsidRPr="006B56B7">
        <w:rPr>
          <w:rFonts w:ascii="Cambria" w:hAnsi="Cambria"/>
          <w:i/>
          <w:sz w:val="24"/>
          <w:szCs w:val="24"/>
        </w:rPr>
        <w:t>.</w:t>
      </w:r>
    </w:p>
    <w:p w:rsidR="000B0111" w:rsidRDefault="000B0111"/>
    <w:p w:rsidR="00E768BC" w:rsidRDefault="00E768BC"/>
    <w:p w:rsidR="00510C92" w:rsidRDefault="00510C92" w:rsidP="00A836DE">
      <w:pPr>
        <w:pStyle w:val="NoSpacing"/>
        <w:rPr>
          <w:rFonts w:ascii="Times New Roman" w:eastAsia="Times New Roman" w:hAnsi="Times New Roman" w:cs="Times New Roman"/>
          <w:color w:val="0070C0"/>
          <w:sz w:val="24"/>
          <w:szCs w:val="24"/>
        </w:rPr>
      </w:pPr>
    </w:p>
    <w:p w:rsidR="00510C92" w:rsidRDefault="00510C92">
      <w:pPr>
        <w:rPr>
          <w:rFonts w:ascii="Times New Roman" w:eastAsia="Times New Roman" w:hAnsi="Times New Roman" w:cs="Times New Roman"/>
          <w:color w:val="0070C0"/>
          <w:sz w:val="24"/>
          <w:szCs w:val="24"/>
        </w:rPr>
      </w:pPr>
    </w:p>
    <w:p w:rsidR="008351E9" w:rsidRDefault="00DB7505">
      <w:pPr>
        <w:rPr>
          <w:rFonts w:ascii="Times New Roman" w:eastAsia="Times New Roman" w:hAnsi="Times New Roman" w:cs="Times New Roman"/>
          <w:color w:val="0070C0"/>
          <w:sz w:val="24"/>
          <w:szCs w:val="24"/>
        </w:rPr>
      </w:pPr>
      <w:r w:rsidRPr="008351E9">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127412E" wp14:editId="03FF4237">
                <wp:simplePos x="0" y="0"/>
                <wp:positionH relativeFrom="column">
                  <wp:posOffset>-109182</wp:posOffset>
                </wp:positionH>
                <wp:positionV relativeFrom="paragraph">
                  <wp:posOffset>61889</wp:posOffset>
                </wp:positionV>
                <wp:extent cx="3004811" cy="1965277"/>
                <wp:effectExtent l="19050" t="19050" r="43815" b="355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11" cy="1965277"/>
                        </a:xfrm>
                        <a:prstGeom prst="rect">
                          <a:avLst/>
                        </a:prstGeom>
                        <a:noFill/>
                        <a:ln w="57150">
                          <a:pattFill prst="pct90">
                            <a:fgClr>
                              <a:srgbClr val="FF3399"/>
                            </a:fgClr>
                            <a:bgClr>
                              <a:srgbClr val="FFFFFF"/>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51E9" w:rsidRDefault="008351E9" w:rsidP="008351E9">
                            <w:pPr>
                              <w:widowControl w:val="0"/>
                              <w:jc w:val="center"/>
                              <w:rPr>
                                <w:rFonts w:ascii="Georgia" w:hAnsi="Georgia"/>
                                <w:b/>
                                <w:bCs/>
                                <w:color w:val="D60093"/>
                                <w:sz w:val="28"/>
                                <w:szCs w:val="28"/>
                              </w:rPr>
                            </w:pPr>
                            <w:r>
                              <w:rPr>
                                <w:rFonts w:ascii="Georgia" w:hAnsi="Georgia"/>
                                <w:b/>
                                <w:bCs/>
                                <w:color w:val="FF6699"/>
                                <w:sz w:val="28"/>
                                <w:szCs w:val="28"/>
                              </w:rPr>
                              <w:t xml:space="preserve">New Year’s </w:t>
                            </w:r>
                            <w:r>
                              <w:rPr>
                                <w:rFonts w:ascii="Georgia" w:hAnsi="Georgia"/>
                                <w:b/>
                                <w:bCs/>
                                <w:color w:val="FF66CC"/>
                                <w:sz w:val="28"/>
                                <w:szCs w:val="28"/>
                              </w:rPr>
                              <w:t xml:space="preserve">Eve, </w:t>
                            </w:r>
                            <w:r>
                              <w:rPr>
                                <w:rFonts w:ascii="Georgia" w:hAnsi="Georgia"/>
                                <w:b/>
                                <w:bCs/>
                                <w:color w:val="FF3399"/>
                                <w:sz w:val="28"/>
                                <w:szCs w:val="28"/>
                              </w:rPr>
                              <w:t>Eve</w:t>
                            </w:r>
                            <w:r>
                              <w:rPr>
                                <w:rFonts w:ascii="Georgia" w:hAnsi="Georgia"/>
                                <w:b/>
                                <w:bCs/>
                                <w:color w:val="FF66CC"/>
                                <w:sz w:val="28"/>
                                <w:szCs w:val="28"/>
                              </w:rPr>
                              <w:t xml:space="preserve">, </w:t>
                            </w:r>
                            <w:r>
                              <w:rPr>
                                <w:rFonts w:ascii="Georgia" w:hAnsi="Georgia"/>
                                <w:b/>
                                <w:bCs/>
                                <w:color w:val="CC0066"/>
                                <w:sz w:val="28"/>
                                <w:szCs w:val="28"/>
                              </w:rPr>
                              <w:t xml:space="preserve">Eve </w:t>
                            </w:r>
                            <w:r>
                              <w:rPr>
                                <w:rFonts w:ascii="Georgia" w:hAnsi="Georgia"/>
                                <w:b/>
                                <w:bCs/>
                                <w:color w:val="D60093"/>
                                <w:sz w:val="28"/>
                                <w:szCs w:val="28"/>
                              </w:rPr>
                              <w:t>Party!</w:t>
                            </w:r>
                          </w:p>
                          <w:p w:rsidR="00DB7505" w:rsidRDefault="00DB7505" w:rsidP="008351E9">
                            <w:pPr>
                              <w:widowControl w:val="0"/>
                              <w:jc w:val="center"/>
                              <w:rPr>
                                <w:rFonts w:ascii="Georgia" w:hAnsi="Georgia"/>
                                <w:b/>
                                <w:bCs/>
                                <w:sz w:val="28"/>
                                <w:szCs w:val="28"/>
                              </w:rPr>
                            </w:pPr>
                            <w:r>
                              <w:rPr>
                                <w:rFonts w:ascii="Georgia" w:hAnsi="Georgia"/>
                                <w:b/>
                                <w:bCs/>
                                <w:color w:val="D60093"/>
                                <w:sz w:val="28"/>
                                <w:szCs w:val="28"/>
                              </w:rPr>
                              <w:t>Tonight!</w:t>
                            </w:r>
                          </w:p>
                          <w:p w:rsidR="008351E9" w:rsidRPr="00A554F5" w:rsidRDefault="008351E9" w:rsidP="008351E9">
                            <w:pPr>
                              <w:widowControl w:val="0"/>
                              <w:jc w:val="center"/>
                              <w:rPr>
                                <w:rFonts w:ascii="Georgia" w:hAnsi="Georgia"/>
                                <w:bCs/>
                                <w:sz w:val="28"/>
                                <w:szCs w:val="28"/>
                              </w:rPr>
                            </w:pPr>
                            <w:r w:rsidRPr="00A554F5">
                              <w:rPr>
                                <w:rFonts w:ascii="Georgia" w:hAnsi="Georgia"/>
                                <w:bCs/>
                                <w:sz w:val="28"/>
                                <w:szCs w:val="28"/>
                              </w:rPr>
                              <w:t>December 29, 2018</w:t>
                            </w:r>
                          </w:p>
                          <w:p w:rsidR="008351E9" w:rsidRPr="00A554F5" w:rsidRDefault="008351E9" w:rsidP="008351E9">
                            <w:pPr>
                              <w:widowControl w:val="0"/>
                              <w:jc w:val="center"/>
                              <w:rPr>
                                <w:rFonts w:ascii="Georgia" w:hAnsi="Georgia"/>
                                <w:bCs/>
                                <w:sz w:val="24"/>
                                <w:szCs w:val="24"/>
                              </w:rPr>
                            </w:pPr>
                            <w:r w:rsidRPr="00A554F5">
                              <w:rPr>
                                <w:rFonts w:ascii="Georgia" w:hAnsi="Georgia"/>
                                <w:bCs/>
                                <w:sz w:val="24"/>
                                <w:szCs w:val="24"/>
                              </w:rPr>
                              <w:t>Join us for food, games and lots of family fun as we celebrate the old year and look forward to what next year brings!</w:t>
                            </w:r>
                          </w:p>
                          <w:p w:rsidR="008351E9" w:rsidRDefault="00DB7505" w:rsidP="008351E9">
                            <w:pPr>
                              <w:widowControl w:val="0"/>
                              <w:jc w:val="center"/>
                              <w:rPr>
                                <w:rFonts w:ascii="Georgia" w:hAnsi="Georgia"/>
                                <w:sz w:val="24"/>
                                <w:szCs w:val="24"/>
                              </w:rPr>
                            </w:pPr>
                            <w:r>
                              <w:rPr>
                                <w:rFonts w:ascii="Georgia" w:hAnsi="Georgia"/>
                                <w:sz w:val="24"/>
                                <w:szCs w:val="24"/>
                              </w:rPr>
                              <w:t xml:space="preserve"> </w:t>
                            </w:r>
                          </w:p>
                          <w:p w:rsidR="008351E9" w:rsidRDefault="008351E9" w:rsidP="008351E9">
                            <w:pPr>
                              <w:widowControl w:val="0"/>
                              <w:jc w:val="center"/>
                              <w:rPr>
                                <w:rFonts w:ascii="Georgia" w:hAnsi="Georgia"/>
                                <w:sz w:val="24"/>
                                <w:szCs w:val="24"/>
                              </w:rPr>
                            </w:pPr>
                            <w:r>
                              <w:rPr>
                                <w:rFonts w:ascii="Georgia" w:hAnsi="Georgia"/>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7412E" id="_x0000_t202" coordsize="21600,21600" o:spt="202" path="m,l,21600r21600,l21600,xe">
                <v:stroke joinstyle="miter"/>
                <v:path gradientshapeok="t" o:connecttype="rect"/>
              </v:shapetype>
              <v:shape id="Text Box 2" o:spid="_x0000_s1026" type="#_x0000_t202" style="position:absolute;margin-left:-8.6pt;margin-top:4.85pt;width:236.6pt;height:154.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J1GAMAAJQGAAAOAAAAZHJzL2Uyb0RvYy54bWysVV1vmzAUfZ+0/2D5nQKBhASVVAmBadK+&#10;pHbaswMGrIHNbKekm/bfd21ImraaNG3LA/K1r4/vOfcj1zfHrkX3VComeIL9Kw8jygtRMl4n+PNd&#10;7iwxUprwkrSC0wQ/UIVv1q9fXQ99TGeiEW1JJQIQruKhT3CjdR+7rioa2hF1JXrK4bASsiMaTFm7&#10;pSQDoHetO/O8hTsIWfZSFFQp2N2Nh3ht8auKFvpjVSmqUZtgiE3br7Tfvfm662sS15L0DSumMMhf&#10;RNERxuHRM9SOaIIOkr2A6lghhRKVvipE54qqYgW1HICN7z1jc9uQnlouII7qzzKp/wdbfLj/JBEr&#10;EzzHiJMOUnRHjxptxRHNjDpDr2Jwuu3BTR9hG7Jsmar+nSi+KsRF2hBe042UYmgoKSE639x0L66O&#10;OMqA7If3ooRnyEELC3SsZGekAzEQoEOWHs6ZMaEUsBl4Xrj0fYwKOPNXi/ksiuwbJD5d76XSb6jo&#10;kFkkWELqLTy5f6e0CYfEJxfzGhc5a1ub/pajAfhH/tyzN3qitTmckPpCr8aDqk5baS4rWe9hie4J&#10;lFWeB8FqNUVzdtn/xjeH3+Q7uZjAphcNdsc0dETLugQvPfMz3iQ2yma8tGtNWDuu4W7LzTG1tT4y&#10;BeuoYWn3QUBbhz9W3ipbZsvQCWeLzAm93c7Z5GnoLHI/mu+CXZru/J+Gvx/GDStLyq0GY2vC5p/V&#10;3NSdYzWfu0KJlpUGzoT0TLwLQS7c3Kdh2PQBq6eUNvnci8Jg6UTRPHDCIPOc7TJPnU3qLxZRtk23&#10;2TNKmZVJnTr931idNTdRiQOk7bYpB1QyU3/BfDWDei0ZDJtZNCYSkbaGKVloiZEU+gvTjW1xU+4v&#10;lEntbyqVM/ooxCnZxjqna+L2KBUUx6kQbC+a9hsbUR/3R6gk06B7UT5AV0I4tvVglMOiEfI7RgOM&#10;xQSrbwciKUbtWw6dHSzm0QLm6KUhL439pUF4AVAJ1hiNy1SPs/fQS1Y38NI4S7jYwDSomO3Tx6iA&#10;ijFg9FlS05g2s/XStl6PfybrXwAAAP//AwBQSwMEFAAGAAgAAAAhAO3v0vbfAAAACQEAAA8AAABk&#10;cnMvZG93bnJldi54bWxMjzFvwjAUhPdK/Q/Wq9QNnAQKJY2DqqplaCdoB0YTP5wo8XMUG0j/PY+p&#10;HU93uvuuWI+uE2ccQuNJQTpNQCBV3jRkFfx8f0yeQYSoyejOEyr4xQDr8v6u0LnxF9rieRet4BIK&#10;uVZQx9jnUoaqRqfD1PdI7B394HRkOVhpBn3hctfJLEkW0umGeKHWPb7VWLW7k1NA1ebLzrbm3bYb&#10;uW/7o59/ur1Sjw/j6wuIiGP8C8MNn9GhZKaDP5EJolMwSZcZRxWsliDYnz8t+NtBwSxdZSDLQv5/&#10;UF4BAAD//wMAUEsBAi0AFAAGAAgAAAAhALaDOJL+AAAA4QEAABMAAAAAAAAAAAAAAAAAAAAAAFtD&#10;b250ZW50X1R5cGVzXS54bWxQSwECLQAUAAYACAAAACEAOP0h/9YAAACUAQAACwAAAAAAAAAAAAAA&#10;AAAvAQAAX3JlbHMvLnJlbHNQSwECLQAUAAYACAAAACEANF9CdRgDAACUBgAADgAAAAAAAAAAAAAA&#10;AAAuAgAAZHJzL2Uyb0RvYy54bWxQSwECLQAUAAYACAAAACEA7e/S9t8AAAAJAQAADwAAAAAAAAAA&#10;AAAAAAByBQAAZHJzL2Rvd25yZXYueG1sUEsFBgAAAAAEAAQA8wAAAH4GAAAAAA==&#10;" filled="f" strokecolor="#f39" strokeweight="4.5pt">
                <v:stroke r:id="rId5" o:title="" filltype="pattern"/>
                <v:shadow color="#ccc"/>
                <v:textbox inset="2.88pt,2.88pt,2.88pt,2.88pt">
                  <w:txbxContent>
                    <w:p w:rsidR="008351E9" w:rsidRDefault="008351E9" w:rsidP="008351E9">
                      <w:pPr>
                        <w:widowControl w:val="0"/>
                        <w:jc w:val="center"/>
                        <w:rPr>
                          <w:rFonts w:ascii="Georgia" w:hAnsi="Georgia"/>
                          <w:b/>
                          <w:bCs/>
                          <w:color w:val="D60093"/>
                          <w:sz w:val="28"/>
                          <w:szCs w:val="28"/>
                        </w:rPr>
                      </w:pPr>
                      <w:r>
                        <w:rPr>
                          <w:rFonts w:ascii="Georgia" w:hAnsi="Georgia"/>
                          <w:b/>
                          <w:bCs/>
                          <w:color w:val="FF6699"/>
                          <w:sz w:val="28"/>
                          <w:szCs w:val="28"/>
                        </w:rPr>
                        <w:t xml:space="preserve">New Year’s </w:t>
                      </w:r>
                      <w:r>
                        <w:rPr>
                          <w:rFonts w:ascii="Georgia" w:hAnsi="Georgia"/>
                          <w:b/>
                          <w:bCs/>
                          <w:color w:val="FF66CC"/>
                          <w:sz w:val="28"/>
                          <w:szCs w:val="28"/>
                        </w:rPr>
                        <w:t xml:space="preserve">Eve, </w:t>
                      </w:r>
                      <w:r>
                        <w:rPr>
                          <w:rFonts w:ascii="Georgia" w:hAnsi="Georgia"/>
                          <w:b/>
                          <w:bCs/>
                          <w:color w:val="FF3399"/>
                          <w:sz w:val="28"/>
                          <w:szCs w:val="28"/>
                        </w:rPr>
                        <w:t>Eve</w:t>
                      </w:r>
                      <w:r>
                        <w:rPr>
                          <w:rFonts w:ascii="Georgia" w:hAnsi="Georgia"/>
                          <w:b/>
                          <w:bCs/>
                          <w:color w:val="FF66CC"/>
                          <w:sz w:val="28"/>
                          <w:szCs w:val="28"/>
                        </w:rPr>
                        <w:t xml:space="preserve">, </w:t>
                      </w:r>
                      <w:r>
                        <w:rPr>
                          <w:rFonts w:ascii="Georgia" w:hAnsi="Georgia"/>
                          <w:b/>
                          <w:bCs/>
                          <w:color w:val="CC0066"/>
                          <w:sz w:val="28"/>
                          <w:szCs w:val="28"/>
                        </w:rPr>
                        <w:t xml:space="preserve">Eve </w:t>
                      </w:r>
                      <w:r>
                        <w:rPr>
                          <w:rFonts w:ascii="Georgia" w:hAnsi="Georgia"/>
                          <w:b/>
                          <w:bCs/>
                          <w:color w:val="D60093"/>
                          <w:sz w:val="28"/>
                          <w:szCs w:val="28"/>
                        </w:rPr>
                        <w:t>Party!</w:t>
                      </w:r>
                    </w:p>
                    <w:p w:rsidR="00DB7505" w:rsidRDefault="00DB7505" w:rsidP="008351E9">
                      <w:pPr>
                        <w:widowControl w:val="0"/>
                        <w:jc w:val="center"/>
                        <w:rPr>
                          <w:rFonts w:ascii="Georgia" w:hAnsi="Georgia"/>
                          <w:b/>
                          <w:bCs/>
                          <w:sz w:val="28"/>
                          <w:szCs w:val="28"/>
                        </w:rPr>
                      </w:pPr>
                      <w:r>
                        <w:rPr>
                          <w:rFonts w:ascii="Georgia" w:hAnsi="Georgia"/>
                          <w:b/>
                          <w:bCs/>
                          <w:color w:val="D60093"/>
                          <w:sz w:val="28"/>
                          <w:szCs w:val="28"/>
                        </w:rPr>
                        <w:t>Tonight!</w:t>
                      </w:r>
                    </w:p>
                    <w:p w:rsidR="008351E9" w:rsidRPr="00A554F5" w:rsidRDefault="008351E9" w:rsidP="008351E9">
                      <w:pPr>
                        <w:widowControl w:val="0"/>
                        <w:jc w:val="center"/>
                        <w:rPr>
                          <w:rFonts w:ascii="Georgia" w:hAnsi="Georgia"/>
                          <w:bCs/>
                          <w:sz w:val="28"/>
                          <w:szCs w:val="28"/>
                        </w:rPr>
                      </w:pPr>
                      <w:r w:rsidRPr="00A554F5">
                        <w:rPr>
                          <w:rFonts w:ascii="Georgia" w:hAnsi="Georgia"/>
                          <w:bCs/>
                          <w:sz w:val="28"/>
                          <w:szCs w:val="28"/>
                        </w:rPr>
                        <w:t>December 29, 2018</w:t>
                      </w:r>
                    </w:p>
                    <w:p w:rsidR="008351E9" w:rsidRPr="00A554F5" w:rsidRDefault="008351E9" w:rsidP="008351E9">
                      <w:pPr>
                        <w:widowControl w:val="0"/>
                        <w:jc w:val="center"/>
                        <w:rPr>
                          <w:rFonts w:ascii="Georgia" w:hAnsi="Georgia"/>
                          <w:bCs/>
                          <w:sz w:val="24"/>
                          <w:szCs w:val="24"/>
                        </w:rPr>
                      </w:pPr>
                      <w:r w:rsidRPr="00A554F5">
                        <w:rPr>
                          <w:rFonts w:ascii="Georgia" w:hAnsi="Georgia"/>
                          <w:bCs/>
                          <w:sz w:val="24"/>
                          <w:szCs w:val="24"/>
                        </w:rPr>
                        <w:t>Join us for food, games and lots of family fun as we celebrate the old year and look forward to what next year brings!</w:t>
                      </w:r>
                    </w:p>
                    <w:p w:rsidR="008351E9" w:rsidRDefault="00DB7505" w:rsidP="008351E9">
                      <w:pPr>
                        <w:widowControl w:val="0"/>
                        <w:jc w:val="center"/>
                        <w:rPr>
                          <w:rFonts w:ascii="Georgia" w:hAnsi="Georgia"/>
                          <w:sz w:val="24"/>
                          <w:szCs w:val="24"/>
                        </w:rPr>
                      </w:pPr>
                      <w:r>
                        <w:rPr>
                          <w:rFonts w:ascii="Georgia" w:hAnsi="Georgia"/>
                          <w:sz w:val="24"/>
                          <w:szCs w:val="24"/>
                        </w:rPr>
                        <w:t xml:space="preserve"> </w:t>
                      </w:r>
                    </w:p>
                    <w:p w:rsidR="008351E9" w:rsidRDefault="008351E9" w:rsidP="008351E9">
                      <w:pPr>
                        <w:widowControl w:val="0"/>
                        <w:jc w:val="center"/>
                        <w:rPr>
                          <w:rFonts w:ascii="Georgia" w:hAnsi="Georgia"/>
                          <w:sz w:val="24"/>
                          <w:szCs w:val="24"/>
                        </w:rPr>
                      </w:pPr>
                      <w:r>
                        <w:rPr>
                          <w:rFonts w:ascii="Georgia" w:hAnsi="Georgia"/>
                          <w:sz w:val="24"/>
                          <w:szCs w:val="24"/>
                        </w:rPr>
                        <w:t> </w:t>
                      </w:r>
                    </w:p>
                  </w:txbxContent>
                </v:textbox>
              </v:shape>
            </w:pict>
          </mc:Fallback>
        </mc:AlternateContent>
      </w: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8351E9" w:rsidRDefault="008351E9">
      <w:pPr>
        <w:rPr>
          <w:rFonts w:ascii="Times New Roman" w:eastAsia="Times New Roman" w:hAnsi="Times New Roman" w:cs="Times New Roman"/>
          <w:color w:val="0070C0"/>
          <w:sz w:val="24"/>
          <w:szCs w:val="24"/>
        </w:rPr>
      </w:pPr>
    </w:p>
    <w:p w:rsidR="00CA2FFF" w:rsidRDefault="00CA2FFF"/>
    <w:p w:rsidR="008A3A7A" w:rsidRDefault="008A3A7A"/>
    <w:p w:rsidR="008A3A7A" w:rsidRDefault="008A3A7A"/>
    <w:p w:rsidR="008A3A7A" w:rsidRDefault="008A3A7A"/>
    <w:p w:rsidR="008A3A7A" w:rsidRDefault="008A3A7A"/>
    <w:p w:rsidR="008A3A7A" w:rsidRDefault="008A3A7A"/>
    <w:p w:rsidR="008A3A7A" w:rsidRDefault="008A3A7A"/>
    <w:p w:rsidR="008A3A7A" w:rsidRDefault="008A3A7A"/>
    <w:p w:rsidR="008A3A7A" w:rsidRDefault="008A3A7A"/>
    <w:p w:rsidR="00CA2FFF" w:rsidRPr="00E768BC" w:rsidRDefault="00CA2FFF" w:rsidP="00CA2FFF">
      <w:pPr>
        <w:pStyle w:val="NoSpacing"/>
        <w:jc w:val="center"/>
        <w:rPr>
          <w:rFonts w:ascii="Cambria" w:hAnsi="Cambria"/>
          <w:i/>
        </w:rPr>
      </w:pPr>
      <w:r w:rsidRPr="00E768BC">
        <w:rPr>
          <w:rFonts w:ascii="Cambria" w:hAnsi="Cambria"/>
          <w:i/>
        </w:rPr>
        <w:t>Email: gracecommbp@gmail.com</w:t>
      </w:r>
    </w:p>
    <w:p w:rsidR="00CA2FFF" w:rsidRPr="00E768BC" w:rsidRDefault="00CA2FFF" w:rsidP="00CA2FFF">
      <w:pPr>
        <w:pStyle w:val="NoSpacing"/>
        <w:jc w:val="center"/>
        <w:rPr>
          <w:rFonts w:ascii="Cambria" w:hAnsi="Cambria"/>
          <w:i/>
        </w:rPr>
      </w:pPr>
      <w:r w:rsidRPr="00E768BC">
        <w:rPr>
          <w:rFonts w:ascii="Cambria" w:hAnsi="Cambria"/>
          <w:i/>
        </w:rPr>
        <w:t>Website: gracecommbp.org</w:t>
      </w:r>
    </w:p>
    <w:p w:rsidR="00CA2FFF" w:rsidRPr="00E768BC" w:rsidRDefault="00CA2FFF" w:rsidP="00CA2FFF">
      <w:pPr>
        <w:pStyle w:val="NoSpacing"/>
        <w:jc w:val="center"/>
        <w:rPr>
          <w:rFonts w:ascii="Cambria" w:hAnsi="Cambria"/>
          <w:i/>
        </w:rPr>
      </w:pPr>
      <w:r w:rsidRPr="00E768BC">
        <w:rPr>
          <w:rFonts w:ascii="Cambria" w:hAnsi="Cambria"/>
          <w:i/>
        </w:rPr>
        <w:t>Facebook: Grace Community Church</w:t>
      </w:r>
    </w:p>
    <w:p w:rsidR="00CA2FFF" w:rsidRPr="00E768BC" w:rsidRDefault="00CA2FFF" w:rsidP="00CA2FFF">
      <w:pPr>
        <w:pStyle w:val="NoSpacing"/>
        <w:jc w:val="center"/>
        <w:rPr>
          <w:rFonts w:ascii="Cambria" w:hAnsi="Cambria"/>
          <w:i/>
        </w:rPr>
      </w:pPr>
      <w:r w:rsidRPr="00E768BC">
        <w:rPr>
          <w:rFonts w:ascii="Cambria" w:hAnsi="Cambria"/>
          <w:i/>
        </w:rPr>
        <w:t xml:space="preserve">Belle </w:t>
      </w:r>
      <w:proofErr w:type="spellStart"/>
      <w:r w:rsidRPr="00E768BC">
        <w:rPr>
          <w:rFonts w:ascii="Cambria" w:hAnsi="Cambria"/>
          <w:i/>
        </w:rPr>
        <w:t>Plaine</w:t>
      </w:r>
      <w:proofErr w:type="spellEnd"/>
    </w:p>
    <w:p w:rsidR="00CA2FFF" w:rsidRPr="00A836DE" w:rsidRDefault="00CA2FFF" w:rsidP="00A836DE">
      <w:pPr>
        <w:pStyle w:val="NoSpacing"/>
        <w:jc w:val="center"/>
        <w:rPr>
          <w:rFonts w:ascii="Cambria" w:hAnsi="Cambria"/>
          <w:i/>
        </w:rPr>
      </w:pPr>
      <w:r w:rsidRPr="00E768BC">
        <w:rPr>
          <w:rFonts w:ascii="Cambria" w:hAnsi="Cambria"/>
          <w:i/>
        </w:rPr>
        <w:t>Phone: (319) 444-2704</w:t>
      </w:r>
    </w:p>
    <w:p w:rsidR="00006A45" w:rsidRDefault="00006A45"/>
    <w:p w:rsidR="00A836DE" w:rsidRDefault="00A836DE">
      <w:bookmarkStart w:id="0" w:name="_GoBack"/>
      <w:bookmarkEnd w:id="0"/>
    </w:p>
    <w:p w:rsidR="00DB7505" w:rsidRDefault="00DB7505"/>
    <w:p w:rsidR="00DB7505" w:rsidRDefault="00DB7505"/>
    <w:p w:rsidR="00BD740F" w:rsidRPr="000F2A6A" w:rsidRDefault="00BD740F" w:rsidP="002B763C">
      <w:pPr>
        <w:pStyle w:val="NoSpacing"/>
        <w:jc w:val="center"/>
        <w:rPr>
          <w:rFonts w:ascii="Cambria" w:hAnsi="Cambria"/>
          <w:sz w:val="28"/>
          <w:szCs w:val="28"/>
        </w:rPr>
      </w:pPr>
    </w:p>
    <w:p w:rsidR="00E768BC" w:rsidRPr="002B763C" w:rsidRDefault="004C507C" w:rsidP="002B763C">
      <w:pPr>
        <w:pStyle w:val="NoSpacing"/>
        <w:jc w:val="center"/>
        <w:rPr>
          <w:rFonts w:ascii="Cambria" w:hAnsi="Cambria"/>
          <w:sz w:val="44"/>
          <w:szCs w:val="44"/>
        </w:rPr>
      </w:pPr>
      <w:r>
        <w:rPr>
          <w:rFonts w:ascii="Cambria" w:hAnsi="Cambria"/>
          <w:sz w:val="44"/>
          <w:szCs w:val="44"/>
        </w:rPr>
        <w:t xml:space="preserve"> </w:t>
      </w:r>
      <w:r w:rsidR="00E768BC" w:rsidRPr="002B763C">
        <w:rPr>
          <w:rFonts w:ascii="Cambria" w:hAnsi="Cambria"/>
          <w:sz w:val="44"/>
          <w:szCs w:val="44"/>
        </w:rPr>
        <w:t>Grace Community</w:t>
      </w:r>
    </w:p>
    <w:p w:rsidR="001B629A" w:rsidRPr="00D758D5" w:rsidRDefault="00E768BC" w:rsidP="00D758D5">
      <w:pPr>
        <w:pStyle w:val="NoSpacing"/>
        <w:jc w:val="center"/>
        <w:rPr>
          <w:rFonts w:ascii="Cambria" w:hAnsi="Cambria"/>
          <w:sz w:val="44"/>
          <w:szCs w:val="44"/>
        </w:rPr>
      </w:pPr>
      <w:r w:rsidRPr="002B763C">
        <w:rPr>
          <w:rFonts w:ascii="Cambria" w:hAnsi="Cambria"/>
          <w:sz w:val="44"/>
          <w:szCs w:val="44"/>
        </w:rPr>
        <w:t>Church</w:t>
      </w:r>
    </w:p>
    <w:p w:rsidR="00084676" w:rsidRDefault="00084676" w:rsidP="008705F3">
      <w:pPr>
        <w:rPr>
          <w:noProof/>
        </w:rPr>
      </w:pPr>
    </w:p>
    <w:p w:rsidR="008705F3" w:rsidRDefault="008705F3" w:rsidP="00E768BC">
      <w:pPr>
        <w:jc w:val="center"/>
        <w:rPr>
          <w:noProof/>
        </w:rPr>
      </w:pPr>
      <w:r>
        <w:rPr>
          <w:noProof/>
        </w:rPr>
        <w:t xml:space="preserve"> </w:t>
      </w:r>
    </w:p>
    <w:p w:rsidR="00E768BC" w:rsidRPr="00E768BC" w:rsidRDefault="00A255FE" w:rsidP="00E768BC">
      <w:pPr>
        <w:jc w:val="center"/>
        <w:rPr>
          <w:rFonts w:ascii="Cambria" w:hAnsi="Cambria"/>
          <w:sz w:val="40"/>
          <w:szCs w:val="40"/>
        </w:rPr>
      </w:pPr>
      <w:r>
        <w:rPr>
          <w:noProof/>
        </w:rPr>
        <w:drawing>
          <wp:inline distT="0" distB="0" distL="0" distR="0" wp14:anchorId="4E67BD7A" wp14:editId="6C8999B8">
            <wp:extent cx="1635037" cy="2020123"/>
            <wp:effectExtent l="152400" t="152400" r="156210" b="1708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a father image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35037" cy="2020123"/>
                    </a:xfrm>
                    <a:prstGeom prst="rect">
                      <a:avLst/>
                    </a:prstGeom>
                    <a:noFill/>
                    <a:ln w="38100">
                      <a:solidFill>
                        <a:srgbClr val="002060"/>
                      </a:solidFill>
                    </a:ln>
                    <a:effectLst>
                      <a:outerShdw blurRad="107950" dist="12700" dir="5400000" algn="ctr">
                        <a:srgbClr val="000000"/>
                      </a:outerShdw>
                      <a:softEdge rad="63500"/>
                    </a:effectLst>
                    <a:scene3d>
                      <a:camera prst="orthographicFront">
                        <a:rot lat="0" lon="0" rev="0"/>
                      </a:camera>
                      <a:lightRig rig="soft" dir="t">
                        <a:rot lat="0" lon="0" rev="0"/>
                      </a:lightRig>
                    </a:scene3d>
                    <a:sp3d contourW="44450" prstMaterial="matte">
                      <a:bevelT w="63500" h="63500" prst="artDeco"/>
                      <a:contourClr>
                        <a:srgbClr val="FFFFFF"/>
                      </a:contourClr>
                    </a:sp3d>
                    <a:extLst>
                      <a:ext uri="{53640926-AAD7-44D8-BBD7-CCE9431645EC}">
                        <a14:shadowObscured xmlns:a14="http://schemas.microsoft.com/office/drawing/2010/main"/>
                      </a:ext>
                    </a:extLst>
                  </pic:spPr>
                </pic:pic>
              </a:graphicData>
            </a:graphic>
          </wp:inline>
        </w:drawing>
      </w:r>
    </w:p>
    <w:p w:rsidR="00E768BC" w:rsidRDefault="00E768BC"/>
    <w:p w:rsidR="00C374D4" w:rsidRDefault="00C374D4"/>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B629A" w:rsidRDefault="004C507C" w:rsidP="001B629A">
      <w:pPr>
        <w:pStyle w:val="NoSpacing"/>
        <w:jc w:val="center"/>
        <w:rPr>
          <w:rFonts w:ascii="Cambria" w:hAnsi="Cambria"/>
          <w:sz w:val="40"/>
          <w:szCs w:val="40"/>
        </w:rPr>
      </w:pPr>
      <w:r>
        <w:rPr>
          <w:rFonts w:ascii="Cambria" w:hAnsi="Cambria"/>
          <w:sz w:val="40"/>
          <w:szCs w:val="40"/>
        </w:rPr>
        <w:t xml:space="preserve"> </w:t>
      </w:r>
      <w:r w:rsidR="00EA3543">
        <w:rPr>
          <w:rFonts w:ascii="Cambria" w:hAnsi="Cambria"/>
          <w:sz w:val="40"/>
          <w:szCs w:val="40"/>
        </w:rPr>
        <w:t xml:space="preserve">December </w:t>
      </w:r>
      <w:r w:rsidR="00A72447">
        <w:rPr>
          <w:rFonts w:ascii="Cambria" w:hAnsi="Cambria"/>
          <w:sz w:val="40"/>
          <w:szCs w:val="40"/>
        </w:rPr>
        <w:t>2</w:t>
      </w:r>
      <w:r w:rsidR="00DB7505">
        <w:rPr>
          <w:rFonts w:ascii="Cambria" w:hAnsi="Cambria"/>
          <w:sz w:val="40"/>
          <w:szCs w:val="40"/>
        </w:rPr>
        <w:t>9</w:t>
      </w:r>
      <w:r w:rsidR="001B629A" w:rsidRPr="001B629A">
        <w:rPr>
          <w:rFonts w:ascii="Cambria" w:hAnsi="Cambria"/>
          <w:sz w:val="40"/>
          <w:szCs w:val="40"/>
        </w:rPr>
        <w:t>, 2018</w:t>
      </w:r>
    </w:p>
    <w:p w:rsidR="003A4418" w:rsidRPr="001B629A" w:rsidRDefault="003A4418" w:rsidP="001B629A">
      <w:pPr>
        <w:pStyle w:val="NoSpacing"/>
        <w:jc w:val="center"/>
        <w:rPr>
          <w:rFonts w:ascii="Cambria" w:hAnsi="Cambria"/>
          <w:sz w:val="40"/>
          <w:szCs w:val="40"/>
        </w:rPr>
      </w:pPr>
    </w:p>
    <w:p w:rsidR="0064703D" w:rsidRDefault="0064703D"/>
    <w:p w:rsidR="00BD740F" w:rsidRDefault="00BD740F" w:rsidP="008705F3">
      <w:pPr>
        <w:pStyle w:val="NoSpacing"/>
        <w:rPr>
          <w:rFonts w:ascii="Cambria" w:hAnsi="Cambria"/>
          <w:sz w:val="28"/>
          <w:szCs w:val="28"/>
        </w:rPr>
      </w:pPr>
    </w:p>
    <w:p w:rsidR="00381D0A" w:rsidRPr="007556A8" w:rsidRDefault="00381D0A" w:rsidP="00C87499">
      <w:pPr>
        <w:pStyle w:val="NoSpacing"/>
        <w:jc w:val="center"/>
        <w:rPr>
          <w:rFonts w:ascii="Cambria" w:hAnsi="Cambria"/>
          <w:sz w:val="16"/>
          <w:szCs w:val="16"/>
        </w:rPr>
      </w:pPr>
    </w:p>
    <w:p w:rsidR="003A4418" w:rsidRDefault="003A4418" w:rsidP="00C87499">
      <w:pPr>
        <w:pStyle w:val="NoSpacing"/>
        <w:jc w:val="center"/>
        <w:rPr>
          <w:rFonts w:ascii="Cambria" w:hAnsi="Cambria"/>
          <w:sz w:val="28"/>
          <w:szCs w:val="28"/>
        </w:rPr>
      </w:pPr>
    </w:p>
    <w:p w:rsidR="00381D0A" w:rsidRDefault="00381D0A" w:rsidP="00C87499">
      <w:pPr>
        <w:pStyle w:val="NoSpacing"/>
        <w:jc w:val="center"/>
        <w:rPr>
          <w:rFonts w:ascii="Cambria" w:hAnsi="Cambria"/>
          <w:sz w:val="20"/>
          <w:szCs w:val="20"/>
        </w:rPr>
      </w:pPr>
    </w:p>
    <w:p w:rsidR="008A3A7A" w:rsidRPr="00381D0A" w:rsidRDefault="008A3A7A" w:rsidP="00C87499">
      <w:pPr>
        <w:pStyle w:val="NoSpacing"/>
        <w:jc w:val="center"/>
        <w:rPr>
          <w:rFonts w:ascii="Cambria" w:hAnsi="Cambria"/>
          <w:sz w:val="20"/>
          <w:szCs w:val="20"/>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is</w:t>
      </w:r>
      <w:proofErr w:type="gramEnd"/>
      <w:r w:rsidRPr="001B629A">
        <w:rPr>
          <w:rFonts w:ascii="Cambria" w:hAnsi="Cambria"/>
          <w:sz w:val="24"/>
          <w:szCs w:val="24"/>
        </w:rPr>
        <w:t xml:space="preserve"> delighted that you’ve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joined</w:t>
      </w:r>
      <w:proofErr w:type="gramEnd"/>
      <w:r w:rsidRPr="001B629A">
        <w:rPr>
          <w:rFonts w:ascii="Cambria" w:hAnsi="Cambria"/>
          <w:sz w:val="24"/>
          <w:szCs w:val="24"/>
        </w:rPr>
        <w:t xml:space="preserve">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we</w:t>
      </w:r>
      <w:proofErr w:type="gramEnd"/>
      <w:r w:rsidRPr="001B629A">
        <w:rPr>
          <w:rFonts w:ascii="Cambria" w:hAnsi="Cambria"/>
          <w:sz w:val="24"/>
          <w:szCs w:val="24"/>
        </w:rPr>
        <w:t xml:space="preserve"> invite you to</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fill</w:t>
      </w:r>
      <w:proofErr w:type="gramEnd"/>
      <w:r w:rsidRPr="001B629A">
        <w:rPr>
          <w:rFonts w:ascii="Cambria" w:hAnsi="Cambria"/>
          <w:sz w:val="24"/>
          <w:szCs w:val="24"/>
        </w:rPr>
        <w:t xml:space="preserve"> out a Connection Card so we</w:t>
      </w:r>
    </w:p>
    <w:p w:rsidR="001B629A" w:rsidRPr="001B629A" w:rsidRDefault="001B629A" w:rsidP="00C87499">
      <w:pPr>
        <w:pStyle w:val="NoSpacing"/>
        <w:jc w:val="center"/>
        <w:rPr>
          <w:rFonts w:ascii="Cambria" w:hAnsi="Cambria"/>
          <w:sz w:val="24"/>
          <w:szCs w:val="24"/>
        </w:rPr>
      </w:pPr>
      <w:proofErr w:type="gramStart"/>
      <w:r w:rsidRPr="001B629A">
        <w:rPr>
          <w:rFonts w:ascii="Cambria" w:hAnsi="Cambria"/>
          <w:sz w:val="24"/>
          <w:szCs w:val="24"/>
        </w:rPr>
        <w:t>can</w:t>
      </w:r>
      <w:proofErr w:type="gramEnd"/>
      <w:r w:rsidRPr="001B629A">
        <w:rPr>
          <w:rFonts w:ascii="Cambria" w:hAnsi="Cambria"/>
          <w:sz w:val="24"/>
          <w:szCs w:val="24"/>
        </w:rPr>
        <w:t xml:space="preserve">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893CFA" w:rsidRDefault="00893CFA"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xml:space="preserve">* To </w:t>
      </w:r>
      <w:proofErr w:type="gramStart"/>
      <w:r w:rsidRPr="001B629A">
        <w:rPr>
          <w:rFonts w:ascii="Cambria" w:hAnsi="Cambria"/>
          <w:sz w:val="24"/>
          <w:szCs w:val="24"/>
        </w:rPr>
        <w:t>Go</w:t>
      </w:r>
      <w:proofErr w:type="gramEnd"/>
      <w:r w:rsidRPr="001B629A">
        <w:rPr>
          <w:rFonts w:ascii="Cambria" w:hAnsi="Cambria"/>
          <w:sz w:val="24"/>
          <w:szCs w:val="24"/>
        </w:rPr>
        <w:t xml:space="preserve"> into the World with the message of Christ</w:t>
      </w:r>
    </w:p>
    <w:p w:rsidR="003C131E" w:rsidRDefault="003C131E" w:rsidP="00C87499">
      <w:pPr>
        <w:pStyle w:val="NoSpacing"/>
        <w:jc w:val="center"/>
        <w:rPr>
          <w:rFonts w:ascii="Cambria" w:hAnsi="Cambria"/>
          <w:sz w:val="24"/>
          <w:szCs w:val="24"/>
        </w:rPr>
      </w:pPr>
    </w:p>
    <w:p w:rsidR="0010674A" w:rsidRDefault="0010674A" w:rsidP="00C87499">
      <w:pPr>
        <w:pStyle w:val="NoSpacing"/>
        <w:jc w:val="center"/>
        <w:rPr>
          <w:rFonts w:ascii="Cambria" w:hAnsi="Cambria"/>
          <w:sz w:val="24"/>
          <w:szCs w:val="24"/>
        </w:rPr>
      </w:pPr>
    </w:p>
    <w:p w:rsidR="00E177A2" w:rsidRDefault="00E177A2" w:rsidP="00C87499">
      <w:pPr>
        <w:pStyle w:val="NoSpacing"/>
        <w:jc w:val="center"/>
        <w:rPr>
          <w:rFonts w:ascii="Cambria" w:hAnsi="Cambria"/>
          <w:sz w:val="24"/>
          <w:szCs w:val="24"/>
        </w:rPr>
      </w:pPr>
    </w:p>
    <w:p w:rsidR="00E177A2" w:rsidRDefault="00E177A2" w:rsidP="00C87499">
      <w:pPr>
        <w:pStyle w:val="NoSpacing"/>
        <w:jc w:val="center"/>
        <w:rPr>
          <w:rFonts w:ascii="Cambria" w:hAnsi="Cambria"/>
          <w:sz w:val="24"/>
          <w:szCs w:val="24"/>
        </w:rPr>
      </w:pPr>
    </w:p>
    <w:p w:rsidR="008705F3" w:rsidRDefault="008705F3" w:rsidP="003C131E">
      <w:pPr>
        <w:pStyle w:val="NoSpacing"/>
        <w:rPr>
          <w:rFonts w:ascii="Cambria" w:hAnsi="Cambria"/>
          <w:b/>
          <w:sz w:val="28"/>
          <w:szCs w:val="28"/>
          <w:u w:val="single"/>
        </w:rPr>
      </w:pPr>
    </w:p>
    <w:p w:rsidR="003C131E" w:rsidRDefault="009903B5" w:rsidP="003C131E">
      <w:pPr>
        <w:pStyle w:val="NoSpacing"/>
        <w:rPr>
          <w:rFonts w:ascii="Cambria" w:hAnsi="Cambria"/>
          <w:b/>
          <w:sz w:val="28"/>
          <w:szCs w:val="28"/>
          <w:u w:val="single"/>
        </w:rPr>
      </w:pPr>
      <w:r>
        <w:rPr>
          <w:rFonts w:ascii="Cambria" w:hAnsi="Cambria"/>
          <w:b/>
          <w:sz w:val="28"/>
          <w:szCs w:val="28"/>
          <w:u w:val="single"/>
        </w:rPr>
        <w:t>Scripture</w:t>
      </w:r>
      <w:r w:rsidR="003C131E">
        <w:rPr>
          <w:rFonts w:ascii="Cambria" w:hAnsi="Cambria"/>
          <w:b/>
          <w:sz w:val="28"/>
          <w:szCs w:val="28"/>
          <w:u w:val="single"/>
        </w:rPr>
        <w:t>:</w:t>
      </w:r>
    </w:p>
    <w:p w:rsidR="00D879E3" w:rsidRDefault="00DB7505" w:rsidP="00A17C4B">
      <w:pPr>
        <w:pStyle w:val="NoSpacing"/>
        <w:numPr>
          <w:ilvl w:val="0"/>
          <w:numId w:val="1"/>
        </w:numPr>
        <w:rPr>
          <w:rFonts w:ascii="Cambria" w:hAnsi="Cambria"/>
          <w:sz w:val="24"/>
          <w:szCs w:val="24"/>
        </w:rPr>
      </w:pPr>
      <w:r>
        <w:rPr>
          <w:rFonts w:ascii="Cambria" w:hAnsi="Cambria"/>
          <w:sz w:val="24"/>
          <w:szCs w:val="24"/>
        </w:rPr>
        <w:t>1 John 3:19-24</w:t>
      </w:r>
    </w:p>
    <w:p w:rsidR="00D879E3" w:rsidRDefault="00D879E3" w:rsidP="00D879E3">
      <w:pPr>
        <w:pStyle w:val="NoSpacing"/>
        <w:rPr>
          <w:rFonts w:ascii="Cambria" w:hAnsi="Cambria"/>
          <w:sz w:val="24"/>
          <w:szCs w:val="24"/>
        </w:rPr>
      </w:pPr>
    </w:p>
    <w:p w:rsidR="00DB7505" w:rsidRDefault="00DB7505" w:rsidP="008A3A7A">
      <w:pPr>
        <w:pStyle w:val="NoSpacing"/>
        <w:rPr>
          <w:rFonts w:ascii="Cambria" w:hAnsi="Cambria"/>
          <w:b/>
          <w:sz w:val="28"/>
          <w:szCs w:val="28"/>
        </w:rPr>
      </w:pPr>
      <w:r>
        <w:rPr>
          <w:rFonts w:ascii="Cambria" w:hAnsi="Cambria"/>
          <w:b/>
          <w:sz w:val="28"/>
          <w:szCs w:val="28"/>
        </w:rPr>
        <w:t>Rest and Confidence</w:t>
      </w:r>
    </w:p>
    <w:p w:rsidR="00D879E3" w:rsidRPr="00D879E3" w:rsidRDefault="008A3A7A" w:rsidP="008A3A7A">
      <w:pPr>
        <w:pStyle w:val="NoSpacing"/>
        <w:rPr>
          <w:rFonts w:ascii="Cambria" w:hAnsi="Cambria"/>
          <w:b/>
          <w:sz w:val="28"/>
          <w:szCs w:val="28"/>
        </w:rPr>
      </w:pPr>
      <w:r>
        <w:rPr>
          <w:rFonts w:ascii="Cambria" w:hAnsi="Cambria"/>
          <w:b/>
          <w:sz w:val="28"/>
          <w:szCs w:val="28"/>
        </w:rPr>
        <w:t xml:space="preserve">      </w:t>
      </w:r>
      <w:proofErr w:type="gramStart"/>
      <w:r w:rsidR="00DB7505">
        <w:rPr>
          <w:rFonts w:ascii="Cambria" w:hAnsi="Cambria"/>
          <w:b/>
          <w:sz w:val="28"/>
          <w:szCs w:val="28"/>
        </w:rPr>
        <w:t>in</w:t>
      </w:r>
      <w:proofErr w:type="gramEnd"/>
      <w:r w:rsidR="00DB7505">
        <w:rPr>
          <w:rFonts w:ascii="Cambria" w:hAnsi="Cambria"/>
          <w:b/>
          <w:sz w:val="28"/>
          <w:szCs w:val="28"/>
        </w:rPr>
        <w:t xml:space="preserve"> a Broken World</w:t>
      </w:r>
    </w:p>
    <w:p w:rsidR="001A2AF1" w:rsidRDefault="001A2AF1" w:rsidP="001A2AF1">
      <w:pPr>
        <w:pStyle w:val="NoSpacing"/>
        <w:ind w:left="720"/>
        <w:rPr>
          <w:rFonts w:ascii="Cambria" w:hAnsi="Cambria"/>
          <w:sz w:val="24"/>
          <w:szCs w:val="24"/>
        </w:rPr>
      </w:pPr>
    </w:p>
    <w:p w:rsidR="003F04FD" w:rsidRDefault="003C131E" w:rsidP="007912A8">
      <w:pPr>
        <w:pStyle w:val="NoSpacing"/>
        <w:rPr>
          <w:rFonts w:ascii="Cambria" w:hAnsi="Cambria"/>
          <w:b/>
          <w:sz w:val="28"/>
          <w:szCs w:val="28"/>
          <w:u w:val="single"/>
        </w:rPr>
      </w:pPr>
      <w:r>
        <w:rPr>
          <w:rFonts w:ascii="Cambria" w:hAnsi="Cambria"/>
          <w:b/>
          <w:sz w:val="28"/>
          <w:szCs w:val="28"/>
          <w:u w:val="single"/>
        </w:rPr>
        <w:t>Sermon Notes:</w:t>
      </w:r>
    </w:p>
    <w:p w:rsidR="0083403E" w:rsidRDefault="0083403E" w:rsidP="0083403E">
      <w:pPr>
        <w:pStyle w:val="NoSpacing"/>
        <w:rPr>
          <w:rFonts w:ascii="Cambria" w:hAnsi="Cambria"/>
          <w:b/>
          <w:sz w:val="28"/>
          <w:szCs w:val="28"/>
          <w:u w:val="single"/>
        </w:rPr>
      </w:pPr>
    </w:p>
    <w:p w:rsidR="00A17C4B" w:rsidRDefault="008A3A7A" w:rsidP="009E21F3">
      <w:pPr>
        <w:pStyle w:val="NoSpacing"/>
        <w:rPr>
          <w:rFonts w:ascii="Cambria" w:hAnsi="Cambria"/>
          <w:sz w:val="24"/>
          <w:szCs w:val="24"/>
        </w:rPr>
      </w:pPr>
      <w:proofErr w:type="gramStart"/>
      <w:r>
        <w:rPr>
          <w:rFonts w:ascii="Cambria" w:hAnsi="Cambria"/>
          <w:sz w:val="24"/>
          <w:szCs w:val="24"/>
        </w:rPr>
        <w:t>1.</w:t>
      </w:r>
      <w:r w:rsidR="00915D1B">
        <w:rPr>
          <w:rFonts w:ascii="Cambria" w:hAnsi="Cambria"/>
          <w:sz w:val="24"/>
          <w:szCs w:val="24"/>
        </w:rPr>
        <w:t>The</w:t>
      </w:r>
      <w:proofErr w:type="gramEnd"/>
      <w:r w:rsidR="00915D1B">
        <w:rPr>
          <w:rFonts w:ascii="Cambria" w:hAnsi="Cambria"/>
          <w:sz w:val="24"/>
          <w:szCs w:val="24"/>
        </w:rPr>
        <w:t xml:space="preserve"> basis of our _________________________</w:t>
      </w:r>
    </w:p>
    <w:p w:rsidR="00142B52" w:rsidRDefault="00915D1B" w:rsidP="008A3A7A">
      <w:pPr>
        <w:pStyle w:val="NoSpacing"/>
        <w:numPr>
          <w:ilvl w:val="0"/>
          <w:numId w:val="29"/>
        </w:numPr>
        <w:rPr>
          <w:rFonts w:ascii="Cambria" w:hAnsi="Cambria"/>
          <w:sz w:val="24"/>
          <w:szCs w:val="24"/>
        </w:rPr>
      </w:pPr>
      <w:r>
        <w:rPr>
          <w:rFonts w:ascii="Cambria" w:hAnsi="Cambria"/>
          <w:sz w:val="24"/>
          <w:szCs w:val="24"/>
        </w:rPr>
        <w:t>What ____________ know.</w:t>
      </w:r>
    </w:p>
    <w:p w:rsidR="00753712" w:rsidRDefault="00915D1B" w:rsidP="008A3A7A">
      <w:pPr>
        <w:pStyle w:val="NoSpacing"/>
        <w:numPr>
          <w:ilvl w:val="0"/>
          <w:numId w:val="29"/>
        </w:numPr>
        <w:rPr>
          <w:rFonts w:ascii="Cambria" w:hAnsi="Cambria"/>
          <w:sz w:val="24"/>
          <w:szCs w:val="24"/>
        </w:rPr>
      </w:pPr>
      <w:r>
        <w:rPr>
          <w:rFonts w:ascii="Cambria" w:hAnsi="Cambria"/>
          <w:sz w:val="24"/>
          <w:szCs w:val="24"/>
        </w:rPr>
        <w:t xml:space="preserve">What _____________ </w:t>
      </w:r>
      <w:proofErr w:type="gramStart"/>
      <w:r>
        <w:rPr>
          <w:rFonts w:ascii="Cambria" w:hAnsi="Cambria"/>
          <w:sz w:val="24"/>
          <w:szCs w:val="24"/>
        </w:rPr>
        <w:t>knows.</w:t>
      </w:r>
      <w:proofErr w:type="gramEnd"/>
    </w:p>
    <w:p w:rsidR="00915D1B" w:rsidRDefault="00915D1B" w:rsidP="00915D1B">
      <w:pPr>
        <w:pStyle w:val="NoSpacing"/>
        <w:rPr>
          <w:rFonts w:ascii="Cambria" w:hAnsi="Cambria"/>
          <w:sz w:val="24"/>
          <w:szCs w:val="24"/>
        </w:rPr>
      </w:pPr>
      <w:r>
        <w:rPr>
          <w:rFonts w:ascii="Cambria" w:hAnsi="Cambria"/>
          <w:sz w:val="24"/>
          <w:szCs w:val="24"/>
        </w:rPr>
        <w:t xml:space="preserve">So, </w:t>
      </w:r>
      <w:r w:rsidR="008A3A7A">
        <w:rPr>
          <w:rFonts w:ascii="Cambria" w:hAnsi="Cambria"/>
          <w:sz w:val="24"/>
          <w:szCs w:val="24"/>
        </w:rPr>
        <w:t xml:space="preserve">be </w:t>
      </w:r>
      <w:r>
        <w:rPr>
          <w:rFonts w:ascii="Cambria" w:hAnsi="Cambria"/>
          <w:sz w:val="24"/>
          <w:szCs w:val="24"/>
        </w:rPr>
        <w:t>__________________.</w:t>
      </w:r>
    </w:p>
    <w:p w:rsidR="00915D1B" w:rsidRDefault="00915D1B" w:rsidP="00915D1B">
      <w:pPr>
        <w:pStyle w:val="NoSpacing"/>
        <w:rPr>
          <w:rFonts w:ascii="Cambria" w:hAnsi="Cambria"/>
          <w:sz w:val="24"/>
          <w:szCs w:val="24"/>
        </w:rPr>
      </w:pPr>
    </w:p>
    <w:p w:rsidR="00915D1B" w:rsidRDefault="008A3A7A" w:rsidP="008A3A7A">
      <w:pPr>
        <w:pStyle w:val="NoSpacing"/>
        <w:rPr>
          <w:rFonts w:ascii="Cambria" w:hAnsi="Cambria"/>
          <w:sz w:val="24"/>
          <w:szCs w:val="24"/>
        </w:rPr>
      </w:pPr>
      <w:proofErr w:type="gramStart"/>
      <w:r>
        <w:rPr>
          <w:rFonts w:ascii="Cambria" w:hAnsi="Cambria"/>
          <w:sz w:val="24"/>
          <w:szCs w:val="24"/>
        </w:rPr>
        <w:t>2.Our</w:t>
      </w:r>
      <w:proofErr w:type="gramEnd"/>
      <w:r>
        <w:rPr>
          <w:rFonts w:ascii="Cambria" w:hAnsi="Cambria"/>
          <w:sz w:val="24"/>
          <w:szCs w:val="24"/>
        </w:rPr>
        <w:t xml:space="preserve"> overall _______________.</w:t>
      </w:r>
    </w:p>
    <w:p w:rsidR="008A3A7A" w:rsidRDefault="008A3A7A" w:rsidP="008A3A7A">
      <w:pPr>
        <w:pStyle w:val="NoSpacing"/>
        <w:numPr>
          <w:ilvl w:val="0"/>
          <w:numId w:val="30"/>
        </w:numPr>
        <w:rPr>
          <w:rFonts w:ascii="Cambria" w:hAnsi="Cambria"/>
          <w:sz w:val="24"/>
          <w:szCs w:val="24"/>
        </w:rPr>
      </w:pPr>
      <w:r>
        <w:rPr>
          <w:rFonts w:ascii="Cambria" w:hAnsi="Cambria"/>
          <w:sz w:val="24"/>
          <w:szCs w:val="24"/>
        </w:rPr>
        <w:t>God’s _______________ in our lives.</w:t>
      </w:r>
    </w:p>
    <w:p w:rsidR="008A3A7A" w:rsidRDefault="008A3A7A" w:rsidP="008A3A7A">
      <w:pPr>
        <w:pStyle w:val="NoSpacing"/>
        <w:numPr>
          <w:ilvl w:val="0"/>
          <w:numId w:val="30"/>
        </w:numPr>
        <w:rPr>
          <w:rFonts w:ascii="Cambria" w:hAnsi="Cambria"/>
          <w:sz w:val="24"/>
          <w:szCs w:val="24"/>
        </w:rPr>
      </w:pPr>
      <w:r>
        <w:rPr>
          <w:rFonts w:ascii="Cambria" w:hAnsi="Cambria"/>
          <w:sz w:val="24"/>
          <w:szCs w:val="24"/>
        </w:rPr>
        <w:t xml:space="preserve">______________ </w:t>
      </w:r>
      <w:proofErr w:type="gramStart"/>
      <w:r>
        <w:rPr>
          <w:rFonts w:ascii="Cambria" w:hAnsi="Cambria"/>
          <w:sz w:val="24"/>
          <w:szCs w:val="24"/>
        </w:rPr>
        <w:t>our</w:t>
      </w:r>
      <w:proofErr w:type="gramEnd"/>
      <w:r>
        <w:rPr>
          <w:rFonts w:ascii="Cambria" w:hAnsi="Cambria"/>
          <w:sz w:val="24"/>
          <w:szCs w:val="24"/>
        </w:rPr>
        <w:t xml:space="preserve"> failures.</w:t>
      </w:r>
    </w:p>
    <w:p w:rsidR="008A3A7A" w:rsidRDefault="008A3A7A" w:rsidP="008A3A7A">
      <w:pPr>
        <w:pStyle w:val="NoSpacing"/>
        <w:rPr>
          <w:rFonts w:ascii="Cambria" w:hAnsi="Cambria"/>
          <w:sz w:val="24"/>
          <w:szCs w:val="24"/>
        </w:rPr>
      </w:pPr>
      <w:r>
        <w:rPr>
          <w:rFonts w:ascii="Cambria" w:hAnsi="Cambria"/>
          <w:sz w:val="24"/>
          <w:szCs w:val="24"/>
        </w:rPr>
        <w:t>So, be __________________________.</w:t>
      </w:r>
    </w:p>
    <w:p w:rsidR="00915D1B" w:rsidRDefault="00915D1B" w:rsidP="00753712">
      <w:pPr>
        <w:pStyle w:val="NoSpacing"/>
        <w:rPr>
          <w:rFonts w:ascii="Cambria" w:hAnsi="Cambria"/>
          <w:sz w:val="24"/>
          <w:szCs w:val="24"/>
        </w:rPr>
      </w:pPr>
      <w:r>
        <w:rPr>
          <w:rFonts w:ascii="Cambria" w:hAnsi="Cambria"/>
          <w:sz w:val="24"/>
          <w:szCs w:val="24"/>
        </w:rPr>
        <w:t xml:space="preserve">        </w:t>
      </w:r>
    </w:p>
    <w:p w:rsidR="00753712" w:rsidRDefault="008A3A7A" w:rsidP="008A3A7A">
      <w:pPr>
        <w:pStyle w:val="NoSpacing"/>
        <w:rPr>
          <w:rFonts w:ascii="Cambria" w:hAnsi="Cambria"/>
          <w:sz w:val="24"/>
          <w:szCs w:val="24"/>
        </w:rPr>
      </w:pPr>
      <w:r>
        <w:rPr>
          <w:rFonts w:ascii="Cambria" w:hAnsi="Cambria"/>
          <w:sz w:val="24"/>
          <w:szCs w:val="24"/>
        </w:rPr>
        <w:t>3. Confidence leads to two _______________________.</w:t>
      </w:r>
    </w:p>
    <w:p w:rsidR="008A3A7A" w:rsidRDefault="008A3A7A" w:rsidP="008A3A7A">
      <w:pPr>
        <w:pStyle w:val="NoSpacing"/>
        <w:numPr>
          <w:ilvl w:val="0"/>
          <w:numId w:val="31"/>
        </w:numPr>
        <w:rPr>
          <w:rFonts w:ascii="Cambria" w:hAnsi="Cambria"/>
          <w:sz w:val="24"/>
          <w:szCs w:val="24"/>
        </w:rPr>
      </w:pPr>
      <w:r w:rsidRPr="003C131E">
        <w:rPr>
          <w:rFonts w:ascii="Cambria" w:hAnsi="Cambria"/>
          <w:b/>
          <w:noProof/>
          <w:sz w:val="28"/>
          <w:szCs w:val="28"/>
          <w:u w:val="single"/>
        </w:rPr>
        <mc:AlternateContent>
          <mc:Choice Requires="wps">
            <w:drawing>
              <wp:anchor distT="45720" distB="45720" distL="114300" distR="114300" simplePos="0" relativeHeight="251665408" behindDoc="0" locked="0" layoutInCell="1" allowOverlap="1" wp14:anchorId="2556822D" wp14:editId="02CCC800">
                <wp:simplePos x="0" y="0"/>
                <wp:positionH relativeFrom="margin">
                  <wp:posOffset>6432550</wp:posOffset>
                </wp:positionH>
                <wp:positionV relativeFrom="paragraph">
                  <wp:posOffset>185790</wp:posOffset>
                </wp:positionV>
                <wp:extent cx="2600325" cy="1732915"/>
                <wp:effectExtent l="0" t="0" r="2857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3291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FD4713" w:rsidRDefault="00DB7505" w:rsidP="00FD4713">
                            <w:pPr>
                              <w:jc w:val="center"/>
                              <w:rPr>
                                <w:rFonts w:ascii="Cambria" w:hAnsi="Cambria"/>
                                <w:sz w:val="24"/>
                                <w:szCs w:val="24"/>
                              </w:rPr>
                            </w:pPr>
                            <w:r>
                              <w:rPr>
                                <w:rFonts w:ascii="Cambria" w:hAnsi="Cambria"/>
                                <w:sz w:val="24"/>
                                <w:szCs w:val="24"/>
                              </w:rPr>
                              <w:t>Hebrews 4:16</w:t>
                            </w:r>
                          </w:p>
                          <w:p w:rsidR="00EA3543" w:rsidRDefault="00DB7505" w:rsidP="00FD4713">
                            <w:pPr>
                              <w:jc w:val="center"/>
                              <w:rPr>
                                <w:rFonts w:ascii="Cambria" w:hAnsi="Cambria"/>
                                <w:sz w:val="24"/>
                                <w:szCs w:val="24"/>
                              </w:rPr>
                            </w:pPr>
                            <w:r>
                              <w:rPr>
                                <w:rFonts w:ascii="Cambria" w:hAnsi="Cambria"/>
                                <w:sz w:val="24"/>
                                <w:szCs w:val="24"/>
                              </w:rPr>
                              <w:t>Let us therefore come boldly to the throne of grace that we may obtain mercy and find grace to help in time of need.</w:t>
                            </w:r>
                          </w:p>
                          <w:p w:rsidR="000B7D85" w:rsidRDefault="000B7D85" w:rsidP="000B7D85">
                            <w:pPr>
                              <w:rPr>
                                <w:rFonts w:ascii="Cambria" w:hAnsi="Cambria"/>
                                <w:sz w:val="24"/>
                                <w:szCs w:val="24"/>
                              </w:rPr>
                            </w:pPr>
                          </w:p>
                          <w:p w:rsidR="00712DBE" w:rsidRDefault="000B7D85" w:rsidP="00712DBE">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6822D" id="_x0000_s1027" type="#_x0000_t202" style="position:absolute;left:0;text-align:left;margin-left:506.5pt;margin-top:14.65pt;width:204.75pt;height:13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XVoQIAAM8FAAAOAAAAZHJzL2Uyb0RvYy54bWysVE1P3DAQvVfqf7B8L/mABTYiiyiUqhL9&#10;UKHqedZxEquOndpms/DrOx6HZdVeEGoOkT0ev5l58zxn59tBs410XllT8+Ig50waYRtlupr/uLt+&#10;d8qZD2Aa0NbImj9Iz89Xb9+cTWMlS9tb3UjHEMT4ahpr3ocwVlnmRS8H8Ad2lAYPW+sGCLh1XdY4&#10;mBB90FmZ58fZZF0zOiuk92i9Sod8RfhtK0X42rZeBqZrjrkF+jv6r+M/W51B1TkYeyXmNOAVWQyg&#10;DAbdQV1BAHbv1D9QgxLOetuGA2GHzLatEpJqwGqK/K9qbnsYJdWC5PhxR5P/f7Diy+abY6qpecmZ&#10;gQFbdCe3gb23W1ZGdqbRV+h0O6Jb2KIZu0yV+vHGil+eGXvZg+nkhXN26iU0mF0Rb2Z7VxOOjyDr&#10;6bNtMAzcB0tA29YNkTokgyE6dulh15mYikBjeZznh+WCM4FnxclhuSwWFAOqp+uj8+GjtAOLi5o7&#10;bD3Bw+bGh5gOVE8uc6Oaa6U1a7VC3RlUJ2fOhp8q9MT7U52dx/t0w7PRYnF5Kt9160vt2AZQWdf0&#10;JXsPjUzWwxy/pDAPAatO5qJYzHZMyScYSq/z+2Gi04tDHZ+g+6tDFTHUi2PN3vRyXlwXlrojUivD&#10;UDFI8OkyRWZegJYoQhIOVEFp+R0bmNqGz5NaFdnRhk01Xy5QC3HrrVa7s5nLxDIBEyWR5X23QQUc&#10;OVoNNT9N4amUKN0PpqF1AKXTGi9rM2s5yjcJOWzXW3o0lG/U+do2DyhuFBApGCciLnrrHjmbcLrU&#10;3P++B4cS058MamhZHB3FcUSbo8VJiRu3f7LePwEjEKrmgSNvcXkZaIRFBoy9wIfUKuLqOZM5ZZwa&#10;SVppwsWxtL8nr+c5vPoDAAD//wMAUEsDBBQABgAIAAAAIQBaYpVO4AAAAAwBAAAPAAAAZHJzL2Rv&#10;d25yZXYueG1sTI/BTsMwEETvSPyDtUjcqF2HVmmIUwFSewIVSnt34yUJ2Osodtvw97gnOI5mNPOm&#10;XI7OshMOofOkYDoRwJBqbzpqFOw+Vnc5sBA1GW09oYIfDLCsrq9KXRh/pnc8bWPDUgmFQitoY+wL&#10;zkPdotNh4nuk5H36wemY5NBwM+hzKneWSyHm3OmO0kKre3xusf7eHp2CuZ3xL2EW2eZtP74+rfuX&#10;fL3Klbq9GR8fgEUc418YLvgJHarEdPBHMoHZpMU0S2eiArnIgF0S91LOgB0UZEJK4FXJ/5+ofgEA&#10;AP//AwBQSwECLQAUAAYACAAAACEAtoM4kv4AAADhAQAAEwAAAAAAAAAAAAAAAAAAAAAAW0NvbnRl&#10;bnRfVHlwZXNdLnhtbFBLAQItABQABgAIAAAAIQA4/SH/1gAAAJQBAAALAAAAAAAAAAAAAAAAAC8B&#10;AABfcmVscy8ucmVsc1BLAQItABQABgAIAAAAIQCcZ7XVoQIAAM8FAAAOAAAAAAAAAAAAAAAAAC4C&#10;AABkcnMvZTJvRG9jLnhtbFBLAQItABQABgAIAAAAIQBaYpVO4AAAAAwBAAAPAAAAAAAAAAAAAAAA&#10;APsEAABkcnMvZG93bnJldi54bWxQSwUGAAAAAAQABADzAAAACAYAAAAA&#10;" fillcolor="#959595">
                <v:fill rotate="t" angle="135" colors="0 #959595;.5 #d6d6d6;1 white" focus="100%" type="gradient"/>
                <v:textbox>
                  <w:txbxContent>
                    <w:p w:rsidR="006254FD" w:rsidRDefault="006254FD" w:rsidP="006254FD">
                      <w:pPr>
                        <w:jc w:val="center"/>
                        <w:rPr>
                          <w:rFonts w:ascii="Cambria" w:hAnsi="Cambria"/>
                          <w:sz w:val="24"/>
                          <w:szCs w:val="24"/>
                        </w:rPr>
                      </w:pPr>
                      <w:r>
                        <w:rPr>
                          <w:rFonts w:ascii="Cambria" w:hAnsi="Cambria"/>
                          <w:sz w:val="24"/>
                          <w:szCs w:val="24"/>
                        </w:rPr>
                        <w:t xml:space="preserve"> Memory Verse</w:t>
                      </w:r>
                    </w:p>
                    <w:p w:rsidR="00FD4713" w:rsidRDefault="00DB7505" w:rsidP="00FD4713">
                      <w:pPr>
                        <w:jc w:val="center"/>
                        <w:rPr>
                          <w:rFonts w:ascii="Cambria" w:hAnsi="Cambria"/>
                          <w:sz w:val="24"/>
                          <w:szCs w:val="24"/>
                        </w:rPr>
                      </w:pPr>
                      <w:r>
                        <w:rPr>
                          <w:rFonts w:ascii="Cambria" w:hAnsi="Cambria"/>
                          <w:sz w:val="24"/>
                          <w:szCs w:val="24"/>
                        </w:rPr>
                        <w:t>Hebrews 4:16</w:t>
                      </w:r>
                    </w:p>
                    <w:p w:rsidR="00EA3543" w:rsidRDefault="00DB7505" w:rsidP="00FD4713">
                      <w:pPr>
                        <w:jc w:val="center"/>
                        <w:rPr>
                          <w:rFonts w:ascii="Cambria" w:hAnsi="Cambria"/>
                          <w:sz w:val="24"/>
                          <w:szCs w:val="24"/>
                        </w:rPr>
                      </w:pPr>
                      <w:r>
                        <w:rPr>
                          <w:rFonts w:ascii="Cambria" w:hAnsi="Cambria"/>
                          <w:sz w:val="24"/>
                          <w:szCs w:val="24"/>
                        </w:rPr>
                        <w:t>Let us therefore come boldly to the throne of grace that we may obtain mercy and find grace to help in time of need.</w:t>
                      </w:r>
                    </w:p>
                    <w:p w:rsidR="000B7D85" w:rsidRDefault="000B7D85" w:rsidP="000B7D85">
                      <w:pPr>
                        <w:rPr>
                          <w:rFonts w:ascii="Cambria" w:hAnsi="Cambria"/>
                          <w:sz w:val="24"/>
                          <w:szCs w:val="24"/>
                        </w:rPr>
                      </w:pPr>
                    </w:p>
                    <w:p w:rsidR="00712DBE" w:rsidRDefault="000B7D85" w:rsidP="00712DBE">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r>
                        <w:rPr>
                          <w:rFonts w:ascii="Cambria" w:hAnsi="Cambria"/>
                          <w:sz w:val="24"/>
                          <w:szCs w:val="24"/>
                        </w:rPr>
                        <w:t xml:space="preserve"> </w:t>
                      </w:r>
                    </w:p>
                    <w:p w:rsidR="006254FD" w:rsidRDefault="006254FD" w:rsidP="006254FD">
                      <w:pPr>
                        <w:jc w:val="center"/>
                        <w:rPr>
                          <w:rFonts w:ascii="Cambria" w:hAnsi="Cambria"/>
                          <w:sz w:val="24"/>
                          <w:szCs w:val="24"/>
                        </w:rPr>
                      </w:pPr>
                    </w:p>
                    <w:p w:rsidR="006254FD" w:rsidRPr="003C131E" w:rsidRDefault="006254FD" w:rsidP="006254FD">
                      <w:pPr>
                        <w:jc w:val="center"/>
                        <w:rPr>
                          <w:rFonts w:ascii="Cambria" w:hAnsi="Cambria"/>
                          <w:sz w:val="24"/>
                          <w:szCs w:val="24"/>
                        </w:rPr>
                      </w:pPr>
                    </w:p>
                  </w:txbxContent>
                </v:textbox>
                <w10:wrap type="square" anchorx="margin"/>
              </v:shape>
            </w:pict>
          </mc:Fallback>
        </mc:AlternateContent>
      </w:r>
      <w:r>
        <w:rPr>
          <w:rFonts w:ascii="Cambria" w:hAnsi="Cambria"/>
          <w:sz w:val="24"/>
          <w:szCs w:val="24"/>
        </w:rPr>
        <w:t xml:space="preserve">_________________________ </w:t>
      </w:r>
      <w:proofErr w:type="gramStart"/>
      <w:r>
        <w:rPr>
          <w:rFonts w:ascii="Cambria" w:hAnsi="Cambria"/>
          <w:sz w:val="24"/>
          <w:szCs w:val="24"/>
        </w:rPr>
        <w:t>prayer</w:t>
      </w:r>
      <w:proofErr w:type="gramEnd"/>
      <w:r>
        <w:rPr>
          <w:rFonts w:ascii="Cambria" w:hAnsi="Cambria"/>
          <w:sz w:val="24"/>
          <w:szCs w:val="24"/>
        </w:rPr>
        <w:t>.</w:t>
      </w:r>
    </w:p>
    <w:p w:rsidR="008A3A7A" w:rsidRDefault="008A3A7A" w:rsidP="008A3A7A">
      <w:pPr>
        <w:pStyle w:val="NoSpacing"/>
        <w:numPr>
          <w:ilvl w:val="0"/>
          <w:numId w:val="31"/>
        </w:numPr>
        <w:rPr>
          <w:rFonts w:ascii="Cambria" w:hAnsi="Cambria"/>
          <w:sz w:val="24"/>
          <w:szCs w:val="24"/>
        </w:rPr>
      </w:pPr>
      <w:r>
        <w:rPr>
          <w:rFonts w:ascii="Cambria" w:hAnsi="Cambria"/>
          <w:sz w:val="24"/>
          <w:szCs w:val="24"/>
        </w:rPr>
        <w:t>The abiding ___________________________ through the Spirit.</w:t>
      </w:r>
    </w:p>
    <w:p w:rsidR="008A3A7A" w:rsidRDefault="008A3A7A" w:rsidP="008A3A7A">
      <w:pPr>
        <w:pStyle w:val="NoSpacing"/>
        <w:rPr>
          <w:rFonts w:ascii="Cambria" w:hAnsi="Cambria"/>
          <w:sz w:val="24"/>
          <w:szCs w:val="24"/>
        </w:rPr>
      </w:pPr>
    </w:p>
    <w:p w:rsidR="008A3A7A" w:rsidRDefault="008A3A7A" w:rsidP="008A3A7A">
      <w:pPr>
        <w:pStyle w:val="NoSpacing"/>
        <w:rPr>
          <w:rFonts w:ascii="Cambria" w:hAnsi="Cambria"/>
          <w:sz w:val="24"/>
          <w:szCs w:val="24"/>
        </w:rPr>
      </w:pPr>
      <w:r>
        <w:rPr>
          <w:rFonts w:ascii="Cambria" w:hAnsi="Cambria"/>
          <w:sz w:val="24"/>
          <w:szCs w:val="24"/>
        </w:rPr>
        <w:t>4. The result of rest and confidence is _____________________.</w:t>
      </w:r>
    </w:p>
    <w:p w:rsidR="008A3A7A" w:rsidRDefault="008A3A7A" w:rsidP="008A3A7A">
      <w:pPr>
        <w:pStyle w:val="NoSpacing"/>
        <w:numPr>
          <w:ilvl w:val="0"/>
          <w:numId w:val="32"/>
        </w:numPr>
        <w:rPr>
          <w:rFonts w:ascii="Cambria" w:hAnsi="Cambria"/>
          <w:sz w:val="24"/>
          <w:szCs w:val="24"/>
        </w:rPr>
      </w:pPr>
      <w:r>
        <w:rPr>
          <w:rFonts w:ascii="Cambria" w:hAnsi="Cambria"/>
          <w:sz w:val="24"/>
          <w:szCs w:val="24"/>
        </w:rPr>
        <w:t>In _______________________.</w:t>
      </w:r>
    </w:p>
    <w:p w:rsidR="008A3A7A" w:rsidRDefault="008A3A7A" w:rsidP="008A3A7A">
      <w:pPr>
        <w:pStyle w:val="NoSpacing"/>
        <w:numPr>
          <w:ilvl w:val="0"/>
          <w:numId w:val="32"/>
        </w:numPr>
        <w:rPr>
          <w:rFonts w:ascii="Cambria" w:hAnsi="Cambria"/>
          <w:sz w:val="24"/>
          <w:szCs w:val="24"/>
        </w:rPr>
      </w:pPr>
      <w:r>
        <w:rPr>
          <w:rFonts w:ascii="Cambria" w:hAnsi="Cambria"/>
          <w:sz w:val="24"/>
          <w:szCs w:val="24"/>
        </w:rPr>
        <w:t>In _______________________.</w:t>
      </w:r>
    </w:p>
    <w:p w:rsidR="008A3A7A" w:rsidRDefault="008A3A7A" w:rsidP="003C131E">
      <w:pPr>
        <w:pStyle w:val="NoSpacing"/>
        <w:numPr>
          <w:ilvl w:val="0"/>
          <w:numId w:val="32"/>
        </w:numPr>
        <w:rPr>
          <w:rFonts w:ascii="Cambria" w:hAnsi="Cambria"/>
          <w:sz w:val="24"/>
          <w:szCs w:val="24"/>
        </w:rPr>
      </w:pPr>
      <w:r>
        <w:rPr>
          <w:rFonts w:ascii="Cambria" w:hAnsi="Cambria"/>
          <w:sz w:val="24"/>
          <w:szCs w:val="24"/>
        </w:rPr>
        <w:t>In _______________________.</w:t>
      </w:r>
    </w:p>
    <w:p w:rsidR="008A3A02" w:rsidRPr="008A3A7A" w:rsidRDefault="008A3A02" w:rsidP="008A3A7A">
      <w:pPr>
        <w:pStyle w:val="NoSpacing"/>
        <w:ind w:left="720"/>
        <w:rPr>
          <w:rFonts w:ascii="Cambria" w:hAnsi="Cambria"/>
          <w:sz w:val="24"/>
          <w:szCs w:val="24"/>
        </w:rPr>
      </w:pPr>
    </w:p>
    <w:p w:rsidR="008705F3" w:rsidRDefault="008705F3"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8A3A7A" w:rsidRDefault="008A3A7A" w:rsidP="003C131E">
      <w:pPr>
        <w:pStyle w:val="NoSpacing"/>
        <w:rPr>
          <w:rFonts w:ascii="Cambria" w:hAnsi="Cambria"/>
          <w:b/>
          <w:sz w:val="28"/>
          <w:szCs w:val="28"/>
          <w:u w:val="single"/>
        </w:rPr>
      </w:pPr>
    </w:p>
    <w:p w:rsidR="003C131E" w:rsidRDefault="003C131E" w:rsidP="003C131E">
      <w:pPr>
        <w:pStyle w:val="NoSpacing"/>
        <w:rPr>
          <w:rFonts w:ascii="Cambria" w:hAnsi="Cambria"/>
          <w:b/>
          <w:sz w:val="28"/>
          <w:szCs w:val="28"/>
          <w:u w:val="single"/>
        </w:rPr>
      </w:pPr>
      <w:r>
        <w:rPr>
          <w:rFonts w:ascii="Cambria" w:hAnsi="Cambria"/>
          <w:b/>
          <w:sz w:val="28"/>
          <w:szCs w:val="28"/>
          <w:u w:val="single"/>
        </w:rPr>
        <w:t>Reflection Questions:</w:t>
      </w:r>
    </w:p>
    <w:p w:rsidR="00916738" w:rsidRDefault="00916738" w:rsidP="00916738">
      <w:pPr>
        <w:pStyle w:val="NoSpacing"/>
        <w:rPr>
          <w:rFonts w:ascii="Cambria" w:hAnsi="Cambria"/>
          <w:sz w:val="24"/>
          <w:szCs w:val="24"/>
        </w:rPr>
      </w:pPr>
      <w:proofErr w:type="gramStart"/>
      <w:r w:rsidRPr="00EA3543">
        <w:rPr>
          <w:rFonts w:ascii="Cambria" w:hAnsi="Cambria"/>
          <w:sz w:val="24"/>
          <w:szCs w:val="24"/>
        </w:rPr>
        <w:t>1</w:t>
      </w:r>
      <w:r>
        <w:rPr>
          <w:rFonts w:ascii="Cambria" w:hAnsi="Cambria"/>
          <w:sz w:val="28"/>
          <w:szCs w:val="28"/>
        </w:rPr>
        <w:t>.</w:t>
      </w:r>
      <w:r w:rsidR="008A3A7A">
        <w:rPr>
          <w:rFonts w:ascii="Cambria" w:hAnsi="Cambria"/>
          <w:sz w:val="24"/>
          <w:szCs w:val="24"/>
        </w:rPr>
        <w:t>How</w:t>
      </w:r>
      <w:proofErr w:type="gramEnd"/>
      <w:r w:rsidR="008A3A7A">
        <w:rPr>
          <w:rFonts w:ascii="Cambria" w:hAnsi="Cambria"/>
          <w:sz w:val="24"/>
          <w:szCs w:val="24"/>
        </w:rPr>
        <w:t xml:space="preserve"> can we know whether feelings of guilt stem from the devil’s accusations or from the Holy Spirit’s conviction?</w:t>
      </w:r>
    </w:p>
    <w:p w:rsidR="008705F3" w:rsidRDefault="008705F3" w:rsidP="00916738">
      <w:pPr>
        <w:pStyle w:val="NoSpacing"/>
        <w:rPr>
          <w:rFonts w:ascii="Cambria" w:hAnsi="Cambria"/>
          <w:sz w:val="24"/>
          <w:szCs w:val="24"/>
        </w:rPr>
      </w:pPr>
    </w:p>
    <w:p w:rsidR="008705F3" w:rsidRDefault="008705F3" w:rsidP="00916738">
      <w:pPr>
        <w:pStyle w:val="NoSpacing"/>
        <w:rPr>
          <w:rFonts w:ascii="Cambria" w:hAnsi="Cambria"/>
          <w:sz w:val="28"/>
          <w:szCs w:val="28"/>
        </w:rPr>
      </w:pPr>
      <w:r>
        <w:rPr>
          <w:rFonts w:ascii="Cambria" w:hAnsi="Cambria"/>
          <w:sz w:val="24"/>
          <w:szCs w:val="24"/>
        </w:rPr>
        <w:t xml:space="preserve">2. </w:t>
      </w:r>
      <w:r w:rsidR="008A3A7A">
        <w:rPr>
          <w:rFonts w:ascii="Cambria" w:hAnsi="Cambria"/>
          <w:sz w:val="24"/>
          <w:szCs w:val="24"/>
        </w:rPr>
        <w:t xml:space="preserve">Where is the proper balance between accepting our human limitations, </w:t>
      </w:r>
      <w:proofErr w:type="gramStart"/>
      <w:r w:rsidR="008A3A7A">
        <w:rPr>
          <w:rFonts w:ascii="Cambria" w:hAnsi="Cambria"/>
          <w:sz w:val="24"/>
          <w:szCs w:val="24"/>
        </w:rPr>
        <w:t>but</w:t>
      </w:r>
      <w:proofErr w:type="gramEnd"/>
      <w:r w:rsidR="008A3A7A">
        <w:rPr>
          <w:rFonts w:ascii="Cambria" w:hAnsi="Cambria"/>
          <w:sz w:val="24"/>
          <w:szCs w:val="24"/>
        </w:rPr>
        <w:t xml:space="preserve"> not tolerating sin or spiritual immaturity?</w:t>
      </w:r>
      <w:r>
        <w:rPr>
          <w:rFonts w:ascii="Cambria" w:hAnsi="Cambria"/>
          <w:sz w:val="24"/>
          <w:szCs w:val="24"/>
        </w:rPr>
        <w:t xml:space="preserve">  </w:t>
      </w:r>
    </w:p>
    <w:p w:rsidR="00916738" w:rsidRDefault="00916738" w:rsidP="00916738">
      <w:pPr>
        <w:pStyle w:val="NoSpacing"/>
        <w:rPr>
          <w:rFonts w:ascii="Cambria" w:hAnsi="Cambria"/>
          <w:sz w:val="28"/>
          <w:szCs w:val="28"/>
        </w:rPr>
      </w:pPr>
    </w:p>
    <w:p w:rsidR="00EA12FA" w:rsidRDefault="00EA12FA"/>
    <w:sectPr w:rsidR="00EA12FA" w:rsidSect="006B56B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4AC"/>
    <w:multiLevelType w:val="hybridMultilevel"/>
    <w:tmpl w:val="815C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4FB"/>
    <w:multiLevelType w:val="hybridMultilevel"/>
    <w:tmpl w:val="72D83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2C34"/>
    <w:multiLevelType w:val="hybridMultilevel"/>
    <w:tmpl w:val="004CC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48F"/>
    <w:multiLevelType w:val="hybridMultilevel"/>
    <w:tmpl w:val="5CCC9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09"/>
    <w:multiLevelType w:val="hybridMultilevel"/>
    <w:tmpl w:val="D8EC5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E7C01"/>
    <w:multiLevelType w:val="hybridMultilevel"/>
    <w:tmpl w:val="A4E8C11A"/>
    <w:lvl w:ilvl="0" w:tplc="F1167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44B3"/>
    <w:multiLevelType w:val="hybridMultilevel"/>
    <w:tmpl w:val="8C4A6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A74A4"/>
    <w:multiLevelType w:val="hybridMultilevel"/>
    <w:tmpl w:val="0EAC1F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6A1CD2"/>
    <w:multiLevelType w:val="hybridMultilevel"/>
    <w:tmpl w:val="6C183254"/>
    <w:lvl w:ilvl="0" w:tplc="17B871E8">
      <w:start w:val="1"/>
      <w:numFmt w:val="decimal"/>
      <w:lvlText w:val="%1."/>
      <w:lvlJc w:val="left"/>
      <w:pPr>
        <w:ind w:left="2325" w:hanging="184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BE5451A"/>
    <w:multiLevelType w:val="hybridMultilevel"/>
    <w:tmpl w:val="ED6039F8"/>
    <w:lvl w:ilvl="0" w:tplc="9AF66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019E8"/>
    <w:multiLevelType w:val="hybridMultilevel"/>
    <w:tmpl w:val="1D8C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350EC"/>
    <w:multiLevelType w:val="hybridMultilevel"/>
    <w:tmpl w:val="8870B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A6A11"/>
    <w:multiLevelType w:val="hybridMultilevel"/>
    <w:tmpl w:val="C44AC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053FE"/>
    <w:multiLevelType w:val="hybridMultilevel"/>
    <w:tmpl w:val="14625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467F3"/>
    <w:multiLevelType w:val="hybridMultilevel"/>
    <w:tmpl w:val="49B4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02D86"/>
    <w:multiLevelType w:val="hybridMultilevel"/>
    <w:tmpl w:val="39D8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30F0F"/>
    <w:multiLevelType w:val="hybridMultilevel"/>
    <w:tmpl w:val="E91ED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9571B"/>
    <w:multiLevelType w:val="hybridMultilevel"/>
    <w:tmpl w:val="EA009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723FA"/>
    <w:multiLevelType w:val="hybridMultilevel"/>
    <w:tmpl w:val="D390D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875E6"/>
    <w:multiLevelType w:val="hybridMultilevel"/>
    <w:tmpl w:val="5B0A066A"/>
    <w:lvl w:ilvl="0" w:tplc="F924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80BF0"/>
    <w:multiLevelType w:val="hybridMultilevel"/>
    <w:tmpl w:val="3C46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12B4"/>
    <w:multiLevelType w:val="hybridMultilevel"/>
    <w:tmpl w:val="9370A3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532CE"/>
    <w:multiLevelType w:val="hybridMultilevel"/>
    <w:tmpl w:val="743A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70492"/>
    <w:multiLevelType w:val="hybridMultilevel"/>
    <w:tmpl w:val="162A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47201"/>
    <w:multiLevelType w:val="hybridMultilevel"/>
    <w:tmpl w:val="A268E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520FC"/>
    <w:multiLevelType w:val="hybridMultilevel"/>
    <w:tmpl w:val="3402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47B86"/>
    <w:multiLevelType w:val="hybridMultilevel"/>
    <w:tmpl w:val="1BD2C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24DF9"/>
    <w:multiLevelType w:val="hybridMultilevel"/>
    <w:tmpl w:val="198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03495"/>
    <w:multiLevelType w:val="hybridMultilevel"/>
    <w:tmpl w:val="0B66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B73ED"/>
    <w:multiLevelType w:val="hybridMultilevel"/>
    <w:tmpl w:val="1DFEE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E65DD"/>
    <w:multiLevelType w:val="hybridMultilevel"/>
    <w:tmpl w:val="308481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D23D9"/>
    <w:multiLevelType w:val="hybridMultilevel"/>
    <w:tmpl w:val="8A8ED610"/>
    <w:lvl w:ilvl="0" w:tplc="B028691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7"/>
  </w:num>
  <w:num w:numId="2">
    <w:abstractNumId w:val="26"/>
  </w:num>
  <w:num w:numId="3">
    <w:abstractNumId w:val="25"/>
  </w:num>
  <w:num w:numId="4">
    <w:abstractNumId w:val="12"/>
  </w:num>
  <w:num w:numId="5">
    <w:abstractNumId w:val="16"/>
  </w:num>
  <w:num w:numId="6">
    <w:abstractNumId w:val="30"/>
  </w:num>
  <w:num w:numId="7">
    <w:abstractNumId w:val="23"/>
  </w:num>
  <w:num w:numId="8">
    <w:abstractNumId w:val="9"/>
  </w:num>
  <w:num w:numId="9">
    <w:abstractNumId w:val="19"/>
  </w:num>
  <w:num w:numId="10">
    <w:abstractNumId w:val="6"/>
  </w:num>
  <w:num w:numId="11">
    <w:abstractNumId w:val="2"/>
  </w:num>
  <w:num w:numId="12">
    <w:abstractNumId w:val="5"/>
  </w:num>
  <w:num w:numId="13">
    <w:abstractNumId w:val="31"/>
  </w:num>
  <w:num w:numId="14">
    <w:abstractNumId w:val="20"/>
  </w:num>
  <w:num w:numId="15">
    <w:abstractNumId w:val="13"/>
  </w:num>
  <w:num w:numId="16">
    <w:abstractNumId w:val="10"/>
  </w:num>
  <w:num w:numId="17">
    <w:abstractNumId w:val="21"/>
  </w:num>
  <w:num w:numId="18">
    <w:abstractNumId w:val="3"/>
  </w:num>
  <w:num w:numId="19">
    <w:abstractNumId w:val="4"/>
  </w:num>
  <w:num w:numId="20">
    <w:abstractNumId w:val="15"/>
  </w:num>
  <w:num w:numId="21">
    <w:abstractNumId w:val="1"/>
  </w:num>
  <w:num w:numId="22">
    <w:abstractNumId w:val="0"/>
  </w:num>
  <w:num w:numId="23">
    <w:abstractNumId w:val="18"/>
  </w:num>
  <w:num w:numId="24">
    <w:abstractNumId w:val="22"/>
  </w:num>
  <w:num w:numId="25">
    <w:abstractNumId w:val="14"/>
  </w:num>
  <w:num w:numId="26">
    <w:abstractNumId w:val="28"/>
  </w:num>
  <w:num w:numId="27">
    <w:abstractNumId w:val="7"/>
  </w:num>
  <w:num w:numId="28">
    <w:abstractNumId w:val="8"/>
  </w:num>
  <w:num w:numId="29">
    <w:abstractNumId w:val="17"/>
  </w:num>
  <w:num w:numId="30">
    <w:abstractNumId w:val="11"/>
  </w:num>
  <w:num w:numId="31">
    <w:abstractNumId w:val="24"/>
  </w:num>
  <w:num w:numId="3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6A45"/>
    <w:rsid w:val="00042723"/>
    <w:rsid w:val="000768C9"/>
    <w:rsid w:val="00084676"/>
    <w:rsid w:val="000A4FCA"/>
    <w:rsid w:val="000B0111"/>
    <w:rsid w:val="000B7D85"/>
    <w:rsid w:val="000D6155"/>
    <w:rsid w:val="000E7C4D"/>
    <w:rsid w:val="000F09A7"/>
    <w:rsid w:val="000F2A6A"/>
    <w:rsid w:val="0010674A"/>
    <w:rsid w:val="001126A3"/>
    <w:rsid w:val="0012199F"/>
    <w:rsid w:val="00130C1D"/>
    <w:rsid w:val="00142B52"/>
    <w:rsid w:val="001A2AF1"/>
    <w:rsid w:val="001B629A"/>
    <w:rsid w:val="001C43F7"/>
    <w:rsid w:val="001D6674"/>
    <w:rsid w:val="001E489C"/>
    <w:rsid w:val="001F153D"/>
    <w:rsid w:val="001F6335"/>
    <w:rsid w:val="00204F21"/>
    <w:rsid w:val="002175D6"/>
    <w:rsid w:val="0025187C"/>
    <w:rsid w:val="00281136"/>
    <w:rsid w:val="002B763C"/>
    <w:rsid w:val="002D5A0C"/>
    <w:rsid w:val="00301969"/>
    <w:rsid w:val="0030430E"/>
    <w:rsid w:val="00321EC6"/>
    <w:rsid w:val="00327D35"/>
    <w:rsid w:val="0033077B"/>
    <w:rsid w:val="003379BA"/>
    <w:rsid w:val="003417D8"/>
    <w:rsid w:val="0035187B"/>
    <w:rsid w:val="003701E5"/>
    <w:rsid w:val="00381D0A"/>
    <w:rsid w:val="003828D2"/>
    <w:rsid w:val="00385A3F"/>
    <w:rsid w:val="003A4418"/>
    <w:rsid w:val="003C131E"/>
    <w:rsid w:val="003F04FD"/>
    <w:rsid w:val="0043704D"/>
    <w:rsid w:val="00446456"/>
    <w:rsid w:val="00464CF1"/>
    <w:rsid w:val="00474003"/>
    <w:rsid w:val="004759F9"/>
    <w:rsid w:val="0048185F"/>
    <w:rsid w:val="00491644"/>
    <w:rsid w:val="004A48DB"/>
    <w:rsid w:val="004C507C"/>
    <w:rsid w:val="004D6B83"/>
    <w:rsid w:val="004D6F01"/>
    <w:rsid w:val="00510C92"/>
    <w:rsid w:val="005246F0"/>
    <w:rsid w:val="0054096E"/>
    <w:rsid w:val="00555694"/>
    <w:rsid w:val="00574FB0"/>
    <w:rsid w:val="005764DF"/>
    <w:rsid w:val="005C2042"/>
    <w:rsid w:val="005E4770"/>
    <w:rsid w:val="006013DA"/>
    <w:rsid w:val="00610D28"/>
    <w:rsid w:val="006216D8"/>
    <w:rsid w:val="006254FD"/>
    <w:rsid w:val="00644787"/>
    <w:rsid w:val="0064703D"/>
    <w:rsid w:val="006474EA"/>
    <w:rsid w:val="00676F76"/>
    <w:rsid w:val="006B56B7"/>
    <w:rsid w:val="00705A78"/>
    <w:rsid w:val="00712DBE"/>
    <w:rsid w:val="00753712"/>
    <w:rsid w:val="007556A8"/>
    <w:rsid w:val="007912A8"/>
    <w:rsid w:val="0079393A"/>
    <w:rsid w:val="007A668A"/>
    <w:rsid w:val="007C5E06"/>
    <w:rsid w:val="00804FC8"/>
    <w:rsid w:val="00805EE3"/>
    <w:rsid w:val="00805F2E"/>
    <w:rsid w:val="00831B24"/>
    <w:rsid w:val="0083403E"/>
    <w:rsid w:val="008351E9"/>
    <w:rsid w:val="00860373"/>
    <w:rsid w:val="00865B2C"/>
    <w:rsid w:val="008705F3"/>
    <w:rsid w:val="00883356"/>
    <w:rsid w:val="00893CFA"/>
    <w:rsid w:val="008A2264"/>
    <w:rsid w:val="008A3A02"/>
    <w:rsid w:val="008A3A7A"/>
    <w:rsid w:val="0091424C"/>
    <w:rsid w:val="00915D1B"/>
    <w:rsid w:val="00916738"/>
    <w:rsid w:val="00921FE5"/>
    <w:rsid w:val="00951719"/>
    <w:rsid w:val="00957C03"/>
    <w:rsid w:val="00963D9B"/>
    <w:rsid w:val="009903B5"/>
    <w:rsid w:val="009B17A2"/>
    <w:rsid w:val="009B3132"/>
    <w:rsid w:val="009B3F8D"/>
    <w:rsid w:val="009C3D48"/>
    <w:rsid w:val="009D2CDE"/>
    <w:rsid w:val="009E21F3"/>
    <w:rsid w:val="009F7CA5"/>
    <w:rsid w:val="00A11BF7"/>
    <w:rsid w:val="00A17C4B"/>
    <w:rsid w:val="00A24256"/>
    <w:rsid w:val="00A255FE"/>
    <w:rsid w:val="00A40EC4"/>
    <w:rsid w:val="00A554F5"/>
    <w:rsid w:val="00A72447"/>
    <w:rsid w:val="00A7743B"/>
    <w:rsid w:val="00A836DE"/>
    <w:rsid w:val="00A86D46"/>
    <w:rsid w:val="00A93952"/>
    <w:rsid w:val="00AA3D46"/>
    <w:rsid w:val="00AC6351"/>
    <w:rsid w:val="00AE3BC7"/>
    <w:rsid w:val="00AF3B3A"/>
    <w:rsid w:val="00B70A73"/>
    <w:rsid w:val="00B7491C"/>
    <w:rsid w:val="00B974C6"/>
    <w:rsid w:val="00BA424F"/>
    <w:rsid w:val="00BA7A12"/>
    <w:rsid w:val="00BC44FA"/>
    <w:rsid w:val="00BD740F"/>
    <w:rsid w:val="00BE3840"/>
    <w:rsid w:val="00C3242A"/>
    <w:rsid w:val="00C374D4"/>
    <w:rsid w:val="00C40CED"/>
    <w:rsid w:val="00C46865"/>
    <w:rsid w:val="00C55579"/>
    <w:rsid w:val="00C745D3"/>
    <w:rsid w:val="00C87499"/>
    <w:rsid w:val="00CA2FFF"/>
    <w:rsid w:val="00CB36B4"/>
    <w:rsid w:val="00D20862"/>
    <w:rsid w:val="00D25694"/>
    <w:rsid w:val="00D36364"/>
    <w:rsid w:val="00D471D5"/>
    <w:rsid w:val="00D5098F"/>
    <w:rsid w:val="00D758D5"/>
    <w:rsid w:val="00D879E3"/>
    <w:rsid w:val="00DB7505"/>
    <w:rsid w:val="00DB78F5"/>
    <w:rsid w:val="00DC06BF"/>
    <w:rsid w:val="00E059B2"/>
    <w:rsid w:val="00E06A31"/>
    <w:rsid w:val="00E177A2"/>
    <w:rsid w:val="00E27B6E"/>
    <w:rsid w:val="00E35251"/>
    <w:rsid w:val="00E649E8"/>
    <w:rsid w:val="00E768BC"/>
    <w:rsid w:val="00E83526"/>
    <w:rsid w:val="00E918EE"/>
    <w:rsid w:val="00EA12FA"/>
    <w:rsid w:val="00EA3543"/>
    <w:rsid w:val="00EA6A4B"/>
    <w:rsid w:val="00EE58A2"/>
    <w:rsid w:val="00F04DB8"/>
    <w:rsid w:val="00F30662"/>
    <w:rsid w:val="00F30E3F"/>
    <w:rsid w:val="00F4313B"/>
    <w:rsid w:val="00F92CDD"/>
    <w:rsid w:val="00FD1756"/>
    <w:rsid w:val="00FD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E7F1-4F05-4F7E-8AEF-11824AB7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semiHidden/>
    <w:unhideWhenUsed/>
    <w:rsid w:val="00351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802115062">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sChild>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2018-12-22T20:45:00Z</cp:lastPrinted>
  <dcterms:created xsi:type="dcterms:W3CDTF">2018-12-28T15:25:00Z</dcterms:created>
  <dcterms:modified xsi:type="dcterms:W3CDTF">2018-12-28T15:25:00Z</dcterms:modified>
</cp:coreProperties>
</file>